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8E" w:rsidRPr="00CA76BC" w:rsidRDefault="0033338E" w:rsidP="0033338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6BC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</w:t>
      </w:r>
      <w:r w:rsidR="001169D6">
        <w:rPr>
          <w:rFonts w:ascii="Times New Roman" w:hAnsi="Times New Roman" w:cs="Times New Roman"/>
          <w:b/>
          <w:sz w:val="24"/>
          <w:szCs w:val="24"/>
        </w:rPr>
        <w:t>е</w:t>
      </w:r>
      <w:r w:rsidRPr="00CA76BC">
        <w:rPr>
          <w:rFonts w:ascii="Times New Roman" w:hAnsi="Times New Roman" w:cs="Times New Roman"/>
          <w:b/>
          <w:sz w:val="24"/>
          <w:szCs w:val="24"/>
        </w:rPr>
        <w:t xml:space="preserve"> учреждение </w:t>
      </w:r>
    </w:p>
    <w:p w:rsidR="0033338E" w:rsidRPr="00CA76BC" w:rsidRDefault="0033338E" w:rsidP="0033338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6BC">
        <w:rPr>
          <w:rFonts w:ascii="Times New Roman" w:hAnsi="Times New Roman" w:cs="Times New Roman"/>
          <w:b/>
          <w:sz w:val="24"/>
          <w:szCs w:val="24"/>
        </w:rPr>
        <w:t xml:space="preserve">«Краснозорькинская начальная школа» </w:t>
      </w:r>
    </w:p>
    <w:p w:rsidR="0033338E" w:rsidRPr="00CA76BC" w:rsidRDefault="0033338E" w:rsidP="0033338E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6BC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33338E" w:rsidRPr="00C238B3" w:rsidRDefault="0033338E" w:rsidP="0033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00831876 </w:t>
      </w:r>
      <w:r w:rsidRPr="00C2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1159102026820</w:t>
      </w:r>
      <w:r w:rsidRPr="00C23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ИНН/КПП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9109010074</w:t>
      </w:r>
      <w:r w:rsidRPr="00C238B3">
        <w:rPr>
          <w:rFonts w:ascii="Times New Roman" w:eastAsia="Times New Roman" w:hAnsi="Times New Roman" w:cs="Times New Roman"/>
          <w:sz w:val="24"/>
          <w:szCs w:val="24"/>
          <w:lang w:eastAsia="ru-RU"/>
        </w:rPr>
        <w:t>/910901001</w:t>
      </w:r>
    </w:p>
    <w:p w:rsidR="0033338E" w:rsidRPr="00C238B3" w:rsidRDefault="0033338E" w:rsidP="0033338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ул. Московская,23, с. Красная Зорька</w:t>
      </w:r>
      <w:r w:rsidRPr="00C23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Симферопольский район, Республика Крым, 29751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Pr="00C23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</w:p>
    <w:p w:rsidR="0033338E" w:rsidRDefault="0033338E" w:rsidP="003333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тел. (3652) 323-359</w:t>
      </w:r>
      <w:r w:rsidRPr="00C23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Pr="00C238B3">
        <w:rPr>
          <w:rFonts w:ascii="Times New Roman" w:eastAsia="Times New Roman" w:hAnsi="Times New Roman" w:cs="Times New Roman"/>
          <w:sz w:val="24"/>
          <w:szCs w:val="24"/>
          <w:lang w:eastAsia="ru-RU"/>
        </w:rPr>
        <w:t>е-mail:</w:t>
      </w:r>
      <w:r w:rsidRPr="001169D6">
        <w:rPr>
          <w:rFonts w:ascii="Times New Roman" w:eastAsia="Times New Roman" w:hAnsi="Times New Roman" w:cs="Times New Roman"/>
          <w:sz w:val="24"/>
          <w:szCs w:val="24"/>
          <w:lang w:eastAsia="ru-RU"/>
        </w:rPr>
        <w:t>140819912010@mail.ru</w:t>
      </w:r>
    </w:p>
    <w:tbl>
      <w:tblPr>
        <w:tblW w:w="5001" w:type="pct"/>
        <w:jc w:val="center"/>
        <w:tblCellMar>
          <w:left w:w="105" w:type="dxa"/>
          <w:right w:w="105" w:type="dxa"/>
        </w:tblCellMar>
        <w:tblLook w:val="0000"/>
      </w:tblPr>
      <w:tblGrid>
        <w:gridCol w:w="1625"/>
        <w:gridCol w:w="2794"/>
        <w:gridCol w:w="3028"/>
        <w:gridCol w:w="1385"/>
        <w:gridCol w:w="776"/>
      </w:tblGrid>
      <w:tr w:rsidR="0033338E" w:rsidRPr="0033338E" w:rsidTr="001169D6">
        <w:trPr>
          <w:jc w:val="center"/>
        </w:trPr>
        <w:tc>
          <w:tcPr>
            <w:tcW w:w="845" w:type="pct"/>
          </w:tcPr>
          <w:p w:rsidR="0033338E" w:rsidRPr="0033338E" w:rsidRDefault="0033338E" w:rsidP="003333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  <w:gridSpan w:val="2"/>
          </w:tcPr>
          <w:p w:rsidR="0033338E" w:rsidRPr="0033338E" w:rsidRDefault="0033338E" w:rsidP="003333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3338E" w:rsidRPr="0033338E" w:rsidRDefault="0033338E" w:rsidP="003333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3338E" w:rsidRPr="0033338E" w:rsidRDefault="0033338E" w:rsidP="003333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33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125" w:type="pct"/>
            <w:gridSpan w:val="2"/>
          </w:tcPr>
          <w:p w:rsidR="0033338E" w:rsidRPr="0033338E" w:rsidRDefault="0033338E" w:rsidP="003333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3338E" w:rsidRPr="0033338E" w:rsidTr="001169D6">
        <w:trPr>
          <w:jc w:val="center"/>
        </w:trPr>
        <w:tc>
          <w:tcPr>
            <w:tcW w:w="845" w:type="pct"/>
          </w:tcPr>
          <w:p w:rsidR="0033338E" w:rsidRPr="0033338E" w:rsidRDefault="00BE73A3" w:rsidP="003333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30.08.2024</w:t>
            </w:r>
          </w:p>
        </w:tc>
        <w:tc>
          <w:tcPr>
            <w:tcW w:w="3030" w:type="pct"/>
            <w:gridSpan w:val="2"/>
          </w:tcPr>
          <w:p w:rsidR="0033338E" w:rsidRPr="0033338E" w:rsidRDefault="0033338E" w:rsidP="003333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</w:tcPr>
          <w:p w:rsidR="0033338E" w:rsidRPr="0033338E" w:rsidRDefault="00BE73A3" w:rsidP="00BE73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187</w:t>
            </w:r>
            <w:r w:rsidR="002C674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</w:t>
            </w:r>
          </w:p>
        </w:tc>
      </w:tr>
      <w:tr w:rsidR="0033338E" w:rsidRPr="0033338E" w:rsidTr="001169D6">
        <w:trPr>
          <w:jc w:val="center"/>
        </w:trPr>
        <w:tc>
          <w:tcPr>
            <w:tcW w:w="845" w:type="pct"/>
          </w:tcPr>
          <w:p w:rsidR="0033338E" w:rsidRPr="0033338E" w:rsidRDefault="0033338E" w:rsidP="003333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  <w:gridSpan w:val="2"/>
          </w:tcPr>
          <w:p w:rsidR="0033338E" w:rsidRPr="0033338E" w:rsidRDefault="0033338E" w:rsidP="003333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3338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с.Красная Зорька</w:t>
            </w:r>
          </w:p>
        </w:tc>
        <w:tc>
          <w:tcPr>
            <w:tcW w:w="1125" w:type="pct"/>
            <w:gridSpan w:val="2"/>
          </w:tcPr>
          <w:p w:rsidR="0033338E" w:rsidRPr="0033338E" w:rsidRDefault="0033338E" w:rsidP="003333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38E" w:rsidRPr="0033338E" w:rsidTr="001169D6">
        <w:trPr>
          <w:jc w:val="center"/>
        </w:trPr>
        <w:tc>
          <w:tcPr>
            <w:tcW w:w="845" w:type="pct"/>
          </w:tcPr>
          <w:p w:rsidR="0033338E" w:rsidRPr="0033338E" w:rsidRDefault="0033338E" w:rsidP="003333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pct"/>
            <w:gridSpan w:val="2"/>
          </w:tcPr>
          <w:p w:rsidR="00323B0A" w:rsidRPr="0033338E" w:rsidRDefault="00AA6E55" w:rsidP="00323B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 проведении школьного этапа всероссий</w:t>
            </w:r>
            <w:r w:rsidR="0019792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ской олимпиады школьников в 20</w:t>
            </w:r>
            <w:r w:rsidR="002C674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BE73A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/20</w:t>
            </w:r>
            <w:r w:rsidR="006109D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BE73A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учебном году</w:t>
            </w:r>
          </w:p>
          <w:p w:rsidR="0033338E" w:rsidRPr="0033338E" w:rsidRDefault="0033338E" w:rsidP="0033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</w:tcPr>
          <w:p w:rsidR="0033338E" w:rsidRPr="0033338E" w:rsidRDefault="0033338E" w:rsidP="003333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38E" w:rsidRPr="0033338E" w:rsidTr="001169D6">
        <w:trPr>
          <w:jc w:val="center"/>
        </w:trPr>
        <w:tc>
          <w:tcPr>
            <w:tcW w:w="5000" w:type="pct"/>
            <w:gridSpan w:val="5"/>
          </w:tcPr>
          <w:p w:rsidR="0033338E" w:rsidRPr="0033338E" w:rsidRDefault="0033338E" w:rsidP="003333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338E" w:rsidRPr="0033338E" w:rsidRDefault="00BE73A3" w:rsidP="002C674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38C0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 исполнение приказа Министерства образования, науки и молодежи Республики Крым  от 31.07.2024 №1166 «</w:t>
            </w:r>
            <w:r w:rsidRPr="00E5133E">
              <w:rPr>
                <w:rFonts w:ascii="Times New Roman" w:eastAsia="Times New Roman" w:hAnsi="Times New Roman"/>
                <w:sz w:val="24"/>
                <w:szCs w:val="24"/>
              </w:rPr>
              <w:t>О проведении школьного этапа всероссийской олимпиады школьников в 2024/2025учебном году в Республике Крым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», приказа управления образования от 22.08.2024 №765 «</w:t>
            </w:r>
            <w:r w:rsidRPr="00E5133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О проведении школьного этапа всероссийской олимпиады школьников в 2024/2025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E5133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учебном году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», в соответствии с </w:t>
            </w:r>
            <w:r w:rsidRPr="00E5133E">
              <w:rPr>
                <w:rFonts w:ascii="Times New Roman" w:eastAsia="Times New Roman" w:hAnsi="Times New Roman"/>
                <w:sz w:val="24"/>
                <w:szCs w:val="24"/>
              </w:rPr>
              <w:t>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изменениями), в целях создания условий для выявления способностей и талантов у детей и молодежи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</w:tc>
      </w:tr>
      <w:tr w:rsidR="0033338E" w:rsidRPr="0033338E" w:rsidTr="001169D6">
        <w:trPr>
          <w:jc w:val="center"/>
        </w:trPr>
        <w:tc>
          <w:tcPr>
            <w:tcW w:w="5000" w:type="pct"/>
            <w:gridSpan w:val="5"/>
          </w:tcPr>
          <w:p w:rsidR="002C6749" w:rsidRDefault="002C6749" w:rsidP="003333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338E" w:rsidRDefault="0033338E" w:rsidP="003333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ПРИКАЗЫВАЮ:</w:t>
            </w:r>
          </w:p>
          <w:p w:rsidR="002C6749" w:rsidRPr="0033338E" w:rsidRDefault="002C6749" w:rsidP="0033338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38E" w:rsidRPr="0033338E" w:rsidTr="001169D6">
        <w:trPr>
          <w:jc w:val="center"/>
        </w:trPr>
        <w:tc>
          <w:tcPr>
            <w:tcW w:w="5000" w:type="pct"/>
            <w:gridSpan w:val="5"/>
          </w:tcPr>
          <w:p w:rsidR="00E8364B" w:rsidRPr="00E5133E" w:rsidRDefault="00E8364B" w:rsidP="00160A36">
            <w:pPr>
              <w:pStyle w:val="a5"/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E5133E">
              <w:rPr>
                <w:rFonts w:ascii="Times New Roman" w:hAnsi="Times New Roman"/>
                <w:sz w:val="24"/>
                <w:szCs w:val="24"/>
              </w:rPr>
              <w:t>Провести в период с 05 с</w:t>
            </w:r>
            <w:r w:rsidR="00160A36">
              <w:rPr>
                <w:rFonts w:ascii="Times New Roman" w:hAnsi="Times New Roman"/>
                <w:sz w:val="24"/>
                <w:szCs w:val="24"/>
              </w:rPr>
              <w:t xml:space="preserve">ентября по 31 октября 2024 года </w:t>
            </w:r>
            <w:r w:rsidRPr="00E5133E">
              <w:rPr>
                <w:rFonts w:ascii="Times New Roman" w:hAnsi="Times New Roman"/>
                <w:sz w:val="24"/>
                <w:szCs w:val="24"/>
              </w:rPr>
              <w:t>школьный этап всероссийской олимпиады школьников (далее - школьный этап олимпиады) по следующим общеобразовательным предмет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 для обучающихся </w:t>
            </w:r>
            <w:r w:rsidR="00160A3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  <w:r w:rsidRPr="00E5133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8364B" w:rsidRPr="00E5133E" w:rsidRDefault="00E8364B" w:rsidP="00160A36">
            <w:pPr>
              <w:pStyle w:val="a5"/>
              <w:ind w:left="1"/>
              <w:rPr>
                <w:rFonts w:ascii="Times New Roman" w:hAnsi="Times New Roman"/>
                <w:sz w:val="24"/>
                <w:szCs w:val="24"/>
              </w:rPr>
            </w:pPr>
            <w:r w:rsidRPr="00E5133E">
              <w:rPr>
                <w:rFonts w:ascii="Times New Roman" w:hAnsi="Times New Roman"/>
                <w:sz w:val="24"/>
                <w:szCs w:val="24"/>
              </w:rPr>
              <w:t>1.1.</w:t>
            </w:r>
            <w:r w:rsidRPr="00E5133E">
              <w:rPr>
                <w:rFonts w:ascii="Times New Roman" w:hAnsi="Times New Roman"/>
                <w:sz w:val="24"/>
                <w:szCs w:val="24"/>
              </w:rPr>
              <w:tab/>
              <w:t>В очном формате:</w:t>
            </w:r>
          </w:p>
          <w:p w:rsidR="00E8364B" w:rsidRPr="00E5133E" w:rsidRDefault="00160A36" w:rsidP="00160A36">
            <w:pPr>
              <w:pStyle w:val="a5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язык.</w:t>
            </w:r>
          </w:p>
          <w:p w:rsidR="00E8364B" w:rsidRPr="00E5133E" w:rsidRDefault="00E8364B" w:rsidP="00160A36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  <w:r w:rsidRPr="00E5133E">
              <w:rPr>
                <w:rFonts w:ascii="Times New Roman" w:hAnsi="Times New Roman"/>
                <w:sz w:val="24"/>
                <w:szCs w:val="24"/>
              </w:rPr>
              <w:t>С использованием дистанционных информационно-коммуникационных технологий на технологической платформе «Сириус. Курсы»:</w:t>
            </w:r>
          </w:p>
          <w:p w:rsidR="00E8364B" w:rsidRPr="00E5133E" w:rsidRDefault="00160A36" w:rsidP="00160A36">
            <w:pPr>
              <w:pStyle w:val="a5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математика.</w:t>
            </w:r>
          </w:p>
          <w:p w:rsidR="00E8364B" w:rsidRPr="00E5133E" w:rsidRDefault="00E8364B" w:rsidP="00160A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Организовать проведение</w:t>
            </w:r>
            <w:r w:rsidR="00160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B19">
              <w:rPr>
                <w:rFonts w:ascii="Times New Roman" w:hAnsi="Times New Roman" w:cs="Times New Roman"/>
                <w:sz w:val="24"/>
                <w:szCs w:val="24"/>
              </w:rPr>
              <w:t>школьного этапа всероссийской олимпиады школьников в 2024/2025</w:t>
            </w:r>
            <w:r w:rsidR="006F2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B19">
              <w:rPr>
                <w:rFonts w:ascii="Times New Roman" w:hAnsi="Times New Roman" w:cs="Times New Roman"/>
                <w:sz w:val="24"/>
                <w:szCs w:val="24"/>
              </w:rPr>
              <w:t xml:space="preserve">учебном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Pr="00E5133E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5133E">
              <w:rPr>
                <w:rFonts w:ascii="Times New Roman" w:hAnsi="Times New Roman" w:cs="Times New Roman"/>
                <w:sz w:val="24"/>
                <w:szCs w:val="24"/>
              </w:rPr>
              <w:t xml:space="preserve"> к организации в Республике Крым школьного этапа олимпиады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3A8C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1)</w:t>
            </w:r>
          </w:p>
          <w:p w:rsidR="00E8364B" w:rsidRPr="00CD1932" w:rsidRDefault="00E8364B" w:rsidP="00160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3.</w:t>
            </w:r>
            <w:r w:rsidRPr="00CD19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Утвердить организационно-технологическую модель проведения школьного этап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а</w:t>
            </w:r>
            <w:r w:rsidR="00160A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CD19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всероссийской олимпиады школьников 202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</w:t>
            </w:r>
            <w:r w:rsidRPr="00CD19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</w:t>
            </w:r>
            <w:r w:rsidRPr="00CD19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учебного года (п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риложение</w:t>
            </w:r>
            <w:r w:rsidR="00160A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C33A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</w:t>
            </w:r>
            <w:r w:rsidR="00160A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).</w:t>
            </w:r>
          </w:p>
          <w:p w:rsidR="00E8364B" w:rsidRPr="00CD1932" w:rsidRDefault="00E8364B" w:rsidP="00160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4.</w:t>
            </w:r>
            <w:r w:rsidRPr="00CD19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Утвердить «дорожную карту» по организации и проведению школьного этап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а </w:t>
            </w:r>
            <w:r w:rsidRPr="00CD19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всеросс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ийской олимпиады школьников 2024/2025</w:t>
            </w:r>
            <w:r w:rsidRPr="00CD19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учебного года (при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ложение</w:t>
            </w:r>
            <w:r w:rsidR="00160A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C33A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3</w:t>
            </w:r>
            <w:r w:rsidRPr="00CD19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).</w:t>
            </w:r>
          </w:p>
          <w:p w:rsidR="00E8364B" w:rsidRDefault="00E8364B" w:rsidP="00160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5.</w:t>
            </w:r>
            <w:r w:rsidRPr="00CD19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Утвердить сроки проведения школьного этапа всеросс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ийской олимпиады школьников 2024/2025</w:t>
            </w:r>
            <w:r w:rsidRPr="00CD19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учебного года (при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ложение</w:t>
            </w:r>
            <w:r w:rsidR="00160A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C33A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).</w:t>
            </w:r>
          </w:p>
          <w:p w:rsidR="00E8364B" w:rsidRDefault="00E8364B" w:rsidP="00160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6.</w:t>
            </w:r>
            <w:r w:rsidRPr="009E69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Утвердить состав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школьной </w:t>
            </w:r>
            <w:r w:rsidRPr="009E69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предметно-методической комиссии, жюри и апелляционной комиссии по каждому общеобразовательному предмету школьного этапа (за исключением жюри и апелляционной комиссии школьного этапа по математике, проводимо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го на платформе «Сириус.Курсы»)</w:t>
            </w:r>
            <w:r w:rsidR="006F23F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(</w:t>
            </w:r>
            <w:r w:rsidR="00C33A8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приложение 5</w:t>
            </w:r>
            <w:r w:rsidR="006F23F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).</w:t>
            </w:r>
          </w:p>
          <w:p w:rsidR="006F23FC" w:rsidRDefault="006F23FC" w:rsidP="00160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7. Организационному комитету:</w:t>
            </w:r>
          </w:p>
          <w:p w:rsidR="00E8364B" w:rsidRDefault="006F23FC" w:rsidP="00160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7.1</w:t>
            </w:r>
            <w:r w:rsidR="00E836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 Обеспечить дешифрование олимпиадных заданий, выдачу</w:t>
            </w:r>
            <w:r w:rsidR="00E8364B" w:rsidRPr="009E691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критериев и методики оценивания выполненных олимпиадных работ.</w:t>
            </w:r>
          </w:p>
          <w:p w:rsidR="00E8364B" w:rsidRPr="001A2DCB" w:rsidRDefault="006F23FC" w:rsidP="00160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7.2</w:t>
            </w:r>
            <w:r w:rsidR="00E8364B" w:rsidRPr="001A2D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 Опубликовать предварительные результаты участников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E8364B" w:rsidRPr="001A2D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школьного этапа на сайтах </w:t>
            </w:r>
            <w:r w:rsidR="00E836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общеобразовательных учреждений </w:t>
            </w:r>
            <w:r w:rsidR="00E8364B" w:rsidRPr="001A2D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не позднее 2 рабочих дней с момента окончания написания олимпиады по соответствующему общеобразовательному предмету.</w:t>
            </w:r>
          </w:p>
          <w:p w:rsidR="00E8364B" w:rsidRPr="001A2DCB" w:rsidRDefault="006F23FC" w:rsidP="00160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7.3</w:t>
            </w:r>
            <w:r w:rsidR="00E836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</w:t>
            </w:r>
            <w:r w:rsidR="00E8364B" w:rsidRPr="001A2D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ab/>
              <w:t xml:space="preserve">До 01 </w:t>
            </w:r>
            <w:r w:rsidR="00E836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ноября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2024 года провести </w:t>
            </w:r>
            <w:r w:rsidR="00E8364B" w:rsidRPr="001A2D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качественный содержательный разбор заданий и результатов школьного этапа олимпиады по каждому общеобразовательному предмету и направить результаты анализа </w:t>
            </w:r>
            <w:r w:rsidR="00E836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методистам,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E836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курирующим предметы.</w:t>
            </w:r>
          </w:p>
          <w:p w:rsidR="00E8364B" w:rsidRDefault="006F23FC" w:rsidP="00160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7.4</w:t>
            </w:r>
            <w:r w:rsidR="00E8364B" w:rsidRPr="001A2D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</w:t>
            </w:r>
            <w:r w:rsidR="00E8364B" w:rsidRPr="001A2DC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ab/>
              <w:t>Обеспечить подведение итогов и награждение победителей и призеров школьного этапа олимпиады.</w:t>
            </w:r>
          </w:p>
          <w:p w:rsidR="00E8364B" w:rsidRPr="00CD1932" w:rsidRDefault="006F23FC" w:rsidP="00160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7.5</w:t>
            </w:r>
            <w:r w:rsidR="00E836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. Обеспечить </w:t>
            </w:r>
            <w:r w:rsidR="00E8364B" w:rsidRPr="00CD19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проведение олимпиады на школьном уровне с использованием инст</w:t>
            </w:r>
            <w:r w:rsidR="00E836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итута общественных наблюдателей.</w:t>
            </w:r>
          </w:p>
          <w:p w:rsidR="00E8364B" w:rsidRDefault="006F23FC" w:rsidP="00160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7.6</w:t>
            </w:r>
            <w:r w:rsidR="00E836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. Обеспечить </w:t>
            </w:r>
            <w:r w:rsidR="00E8364B" w:rsidRPr="00CD1932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возможность реализации права каждого желающего обучающегося на участие в олимпиаде по всем </w:t>
            </w:r>
            <w:r w:rsidR="00E836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предметам регионального перечня.</w:t>
            </w:r>
          </w:p>
          <w:p w:rsidR="006F23FC" w:rsidRDefault="006F23FC" w:rsidP="006F2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7.7</w:t>
            </w:r>
            <w:r w:rsidR="00E836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В</w:t>
            </w:r>
            <w:r w:rsidR="00E836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течение 7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E836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дней после проведения школьного этапа по ссылке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hyperlink r:id="rId7" w:tgtFrame="_blank" w:history="1">
              <w:r w:rsidR="00E8364B" w:rsidRPr="00001A8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https://cloud.mail.ru/public/wTS5/ArLZD5nmf</w:t>
              </w:r>
            </w:hyperlink>
            <w:r w:rsidR="00E8364B" w:rsidRPr="007F7B3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разме</w:t>
            </w:r>
            <w:r w:rsidR="00E836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стить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="00E836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зархивированные названием общеобразовательного учреждения результаты </w:t>
            </w:r>
            <w:r w:rsidR="00E8364B" w:rsidRPr="007F7B3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олимпиады </w:t>
            </w:r>
            <w:r w:rsidR="00E836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в соответствующую  папку по предмету </w:t>
            </w:r>
            <w:r w:rsidR="00E8364B" w:rsidRPr="007F7B3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(протокол</w:t>
            </w:r>
            <w:r w:rsidR="00E836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ы </w:t>
            </w:r>
            <w:r w:rsidR="00E8364B" w:rsidRPr="007F7B3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заседаний жюри (в формате PDF за подписью членов и председателя жюри) и приложений к протоколу - рейтинговой таблицы (в формате EXCEL и PDF за подписью председателя жюри и председателя организационного комитета </w:t>
            </w:r>
            <w:r w:rsidR="00E836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школьного </w:t>
            </w:r>
            <w:r w:rsidR="00E8364B" w:rsidRPr="007F7B3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этапа олимпиады)</w:t>
            </w:r>
            <w:r w:rsidR="00E8364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</w:t>
            </w:r>
          </w:p>
          <w:p w:rsidR="0033338E" w:rsidRPr="006F23FC" w:rsidRDefault="006F23FC" w:rsidP="006F23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33338E" w:rsidRPr="00333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338E" w:rsidRPr="003333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за исполнением приказа оставляю за собой</w:t>
            </w:r>
          </w:p>
          <w:p w:rsidR="0033338E" w:rsidRDefault="0033338E" w:rsidP="003333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6EE" w:rsidRDefault="009516EE" w:rsidP="003333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16EE" w:rsidRPr="0033338E" w:rsidRDefault="009516EE" w:rsidP="003333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338E" w:rsidRPr="0033338E" w:rsidRDefault="0033338E" w:rsidP="0033338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6F2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</w:t>
            </w:r>
            <w:r w:rsidR="0095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А.М.Мелешкина</w:t>
            </w:r>
          </w:p>
          <w:p w:rsidR="0033338E" w:rsidRPr="0033338E" w:rsidRDefault="0033338E" w:rsidP="003333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FFC" w:rsidRPr="00A13FFC" w:rsidTr="001169D6">
        <w:tblPrEx>
          <w:jc w:val="left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404" w:type="pct"/>
          <w:trHeight w:val="446"/>
        </w:trPr>
        <w:tc>
          <w:tcPr>
            <w:tcW w:w="2299" w:type="pct"/>
            <w:gridSpan w:val="2"/>
          </w:tcPr>
          <w:p w:rsidR="00A13FFC" w:rsidRPr="00A13FFC" w:rsidRDefault="00A13FFC" w:rsidP="00A1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97" w:type="pct"/>
            <w:gridSpan w:val="2"/>
          </w:tcPr>
          <w:p w:rsidR="00A13FFC" w:rsidRPr="00A13FFC" w:rsidRDefault="00A13FFC" w:rsidP="00A1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33A8C" w:rsidTr="00C33A8C">
        <w:tblPrEx>
          <w:jc w:val="left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404" w:type="pct"/>
          <w:trHeight w:val="446"/>
        </w:trPr>
        <w:tc>
          <w:tcPr>
            <w:tcW w:w="2299" w:type="pct"/>
            <w:gridSpan w:val="2"/>
          </w:tcPr>
          <w:p w:rsidR="00C33A8C" w:rsidRPr="00C33A8C" w:rsidRDefault="00C33A8C" w:rsidP="00C33A8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:rsidR="00C33A8C" w:rsidRPr="00C33A8C" w:rsidRDefault="00C33A8C" w:rsidP="00C33A8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 приказом от _____________ №______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ознакомлены:</w:t>
            </w:r>
          </w:p>
        </w:tc>
        <w:tc>
          <w:tcPr>
            <w:tcW w:w="2297" w:type="pct"/>
            <w:gridSpan w:val="2"/>
          </w:tcPr>
          <w:p w:rsidR="00C33A8C" w:rsidRPr="00C33A8C" w:rsidRDefault="00C33A8C" w:rsidP="00C33A8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33A8C" w:rsidTr="00C33A8C">
        <w:tblPrEx>
          <w:jc w:val="left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404" w:type="pct"/>
          <w:trHeight w:val="446"/>
        </w:trPr>
        <w:tc>
          <w:tcPr>
            <w:tcW w:w="2299" w:type="pct"/>
            <w:gridSpan w:val="2"/>
          </w:tcPr>
          <w:p w:rsidR="00C33A8C" w:rsidRPr="00C33A8C" w:rsidRDefault="00C33A8C" w:rsidP="00C33A8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______________ Л.А.Полякова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подпись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______________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дата</w:t>
            </w:r>
          </w:p>
        </w:tc>
        <w:tc>
          <w:tcPr>
            <w:tcW w:w="2297" w:type="pct"/>
            <w:gridSpan w:val="2"/>
          </w:tcPr>
          <w:p w:rsidR="00C33A8C" w:rsidRPr="00C33A8C" w:rsidRDefault="00C33A8C" w:rsidP="00C33A8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______________ А.В.Карпенко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подпись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______________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дата</w:t>
            </w:r>
          </w:p>
        </w:tc>
      </w:tr>
      <w:tr w:rsidR="00C33A8C" w:rsidTr="00C33A8C">
        <w:tblPrEx>
          <w:jc w:val="left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404" w:type="pct"/>
          <w:trHeight w:val="446"/>
        </w:trPr>
        <w:tc>
          <w:tcPr>
            <w:tcW w:w="2299" w:type="pct"/>
            <w:gridSpan w:val="2"/>
          </w:tcPr>
          <w:p w:rsidR="00C33A8C" w:rsidRPr="00C33A8C" w:rsidRDefault="00C33A8C" w:rsidP="00C33A8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______________ А.А.Драчук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подпись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______________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дата</w:t>
            </w:r>
          </w:p>
        </w:tc>
        <w:tc>
          <w:tcPr>
            <w:tcW w:w="2297" w:type="pct"/>
            <w:gridSpan w:val="2"/>
          </w:tcPr>
          <w:p w:rsidR="00C33A8C" w:rsidRPr="00C33A8C" w:rsidRDefault="00C33A8C" w:rsidP="00C33A8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______________ М.С.Лукьянец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подпись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______________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дата</w:t>
            </w:r>
          </w:p>
        </w:tc>
      </w:tr>
      <w:tr w:rsidR="00C33A8C" w:rsidTr="00C33A8C">
        <w:tblPrEx>
          <w:jc w:val="left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404" w:type="pct"/>
          <w:trHeight w:val="446"/>
        </w:trPr>
        <w:tc>
          <w:tcPr>
            <w:tcW w:w="2299" w:type="pct"/>
            <w:gridSpan w:val="2"/>
          </w:tcPr>
          <w:p w:rsidR="00C33A8C" w:rsidRPr="00C33A8C" w:rsidRDefault="00C33A8C" w:rsidP="00C33A8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______________ Л.А.Васильева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подпись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______________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дата</w:t>
            </w:r>
          </w:p>
        </w:tc>
        <w:tc>
          <w:tcPr>
            <w:tcW w:w="2297" w:type="pct"/>
            <w:gridSpan w:val="2"/>
          </w:tcPr>
          <w:p w:rsidR="00C33A8C" w:rsidRPr="00C33A8C" w:rsidRDefault="00C33A8C" w:rsidP="00C33A8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______________ У.Д.Челебиева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подпись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______________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дата</w:t>
            </w:r>
          </w:p>
        </w:tc>
      </w:tr>
      <w:tr w:rsidR="00C33A8C" w:rsidTr="00C33A8C">
        <w:tblPrEx>
          <w:jc w:val="left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404" w:type="pct"/>
          <w:trHeight w:val="446"/>
        </w:trPr>
        <w:tc>
          <w:tcPr>
            <w:tcW w:w="2299" w:type="pct"/>
            <w:gridSpan w:val="2"/>
          </w:tcPr>
          <w:p w:rsidR="00C33A8C" w:rsidRPr="00C33A8C" w:rsidRDefault="00C33A8C" w:rsidP="00C33A8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______________ Т.В.Горбанчук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подпись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______________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дата</w:t>
            </w:r>
          </w:p>
        </w:tc>
        <w:tc>
          <w:tcPr>
            <w:tcW w:w="2297" w:type="pct"/>
            <w:gridSpan w:val="2"/>
          </w:tcPr>
          <w:p w:rsidR="00C33A8C" w:rsidRPr="00C33A8C" w:rsidRDefault="00C33A8C" w:rsidP="00C33A8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______________ К.Е.Чернова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подпись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______________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дата</w:t>
            </w:r>
          </w:p>
        </w:tc>
      </w:tr>
      <w:tr w:rsidR="00C33A8C" w:rsidTr="00C33A8C">
        <w:tblPrEx>
          <w:jc w:val="left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404" w:type="pct"/>
          <w:trHeight w:val="446"/>
        </w:trPr>
        <w:tc>
          <w:tcPr>
            <w:tcW w:w="2299" w:type="pct"/>
            <w:gridSpan w:val="2"/>
          </w:tcPr>
          <w:p w:rsidR="00C33A8C" w:rsidRPr="00C33A8C" w:rsidRDefault="00C33A8C" w:rsidP="00C33A8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______________ О.С.Пугач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подпись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______________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дата</w:t>
            </w:r>
          </w:p>
        </w:tc>
        <w:tc>
          <w:tcPr>
            <w:tcW w:w="2297" w:type="pct"/>
            <w:gridSpan w:val="2"/>
          </w:tcPr>
          <w:p w:rsidR="00C33A8C" w:rsidRPr="00C33A8C" w:rsidRDefault="00C33A8C" w:rsidP="00C33A8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______________ Г.Е.Кротова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подпись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______________</w:t>
            </w:r>
            <w:r w:rsidRPr="00C33A8C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br/>
              <w:t>дата</w:t>
            </w:r>
          </w:p>
        </w:tc>
      </w:tr>
    </w:tbl>
    <w:p w:rsidR="00A13FFC" w:rsidRPr="00C33A8C" w:rsidRDefault="00A13FFC" w:rsidP="00A13F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C33A8C" w:rsidRDefault="00C33A8C">
      <w:pPr>
        <w:rPr>
          <w:rFonts w:ascii="Times New Roman" w:eastAsia="Calibri" w:hAnsi="Times New Roman" w:cs="Times New Roman"/>
          <w:lang w:val="uk-UA"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lang w:val="uk-UA" w:eastAsia="ru-RU"/>
        </w:rPr>
        <w:br w:type="page"/>
      </w:r>
    </w:p>
    <w:p w:rsidR="00A13FFC" w:rsidRPr="00C33A8C" w:rsidRDefault="00C33A8C" w:rsidP="00C33A8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33A8C">
        <w:rPr>
          <w:rFonts w:ascii="Times New Roman" w:eastAsia="Calibri" w:hAnsi="Times New Roman" w:cs="Times New Roman"/>
          <w:sz w:val="24"/>
          <w:szCs w:val="24"/>
          <w:lang w:val="uk-UA" w:eastAsia="ru-RU"/>
        </w:rPr>
        <w:lastRenderedPageBreak/>
        <w:t>Приложение 1</w:t>
      </w:r>
    </w:p>
    <w:p w:rsidR="00C33A8C" w:rsidRPr="00C33A8C" w:rsidRDefault="00C33A8C" w:rsidP="00C33A8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33A8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 приказу №______ от _________</w:t>
      </w:r>
    </w:p>
    <w:p w:rsidR="00C33A8C" w:rsidRPr="00C33A8C" w:rsidRDefault="00C33A8C" w:rsidP="00A13F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Требования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к организации в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Симферопольском районе 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школьного этапа всероссийской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олимпиады школьников в 2024/2025 учебном году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I. Общие положения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426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Всероссийская олимпиада школьников в 2024/2025 учебном годув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Симферопольском районе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(далее - олимпиада) проводится в соответствии с Порядкомпроведения всероссийской олимпиады школьников,утвержденным приказом Министерства просвещения Российской Федерации от 27.11.2020 № 678 (с изменениями) (далее - Порядок).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Школьный этап (далее - ШЭ) олимпиады проводится: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 очном формате по русскому'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1.2.2.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 использованием дистанционных информационно-коммуникационных технологий на технологической платформе «Сириус. Курсы» по математике, информатике, физике, химии, биологии, астрономии.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II.</w:t>
      </w:r>
      <w:r w:rsidRPr="004E14E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Участники олимпиады и условия участия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2.1.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2.2. Участники олимпиады, осваивающие основные образовательные программы в форме самообразования или семейного образования, принимают участие в ШЭ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цнформационно-коммуникационных технологий, или в образовательной организации по месту проживания участника олимпиады.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2.3. В случае участия в олимпиаде участников с ограниченными возможностями здоровья (далее - ОВЗ) и детей-инвалидов при необходимости организатор ШЭ олимпиады создает специальные условия для обеспечения возможности 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 участия, учитывающие состояние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их здоровья, особенности психофизического развития.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2.4. 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комиссии, справка об инвалидности), должны быть направлены в оргкомитет ШЭ олимпиады указанными участниками или их родителями (законными представителями) не позднее, чем за 10 календарных дней до даты проведения ШЭ олимпиады по соответствующему предмету.</w:t>
      </w:r>
    </w:p>
    <w:p w:rsidR="00C33A8C" w:rsidRPr="000D4732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III.</w:t>
      </w:r>
      <w:r w:rsidRPr="000D473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Проведение ШЭ олимпиады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ШЭ олимпиады проводятся в соответствии с Порядком, приказами Министерства образования, науки и молодежи Республики Крым,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нормативными актами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управления 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бразования Симферопольского района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и общеобразовательных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учреждений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Организ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атором ШЭ олимпиады являются управление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я, МБОУ ДО «ЦДЮТ»,МБОУ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которые: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Устанавливают квоту победителей и призеров ШЭ олимпиады.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Организуют процедуру пересмотра индивидуальных результатов в случае выявления в протоколах жюри технических ошибок, допущенных при подсчёте баллов за выполнение заданий, и утверждения итоговых результатов ШЭ олимпиады с учётом внесенных изменений.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 срок до 21 календарного дня со дня последней даты проведения соревновательных туров утверждают итоговые результаты ШЭ олимпиады по каждому общеобразовательному предмету на основании протоколов жюри и опубликовывают их на своем официальном сайте в сети Интернет.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3.2.4.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Организуют награждение победителей и призеров ШЭ.олимпиады.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Информационное и организационно-техническое сопровождение ШЭ олимпиады на платформе «Сириус.Курсы» осуществляет Региональный центр выявления и поддержки одаренных детей в Республике Крым «Импульс».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С целью качественного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проведения ШЭ по физике, химии,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астрономии, биологии, математике и информатике на платформе «Сириус.Курсы» организаторы ШЭ олимпиады: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доступ всех образовательных организаций муниципального образования к сети «Интернет» и федеральной информационной системе оценки качества образования (далее - ФИС ОКО).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3.4.2.Обеспечивают публикацию актуальной информации по количественному контингенту обучающихся в образовательных организациях муниципального образования в ФИС ОКО.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3.4.3.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возможность участия в ШЭ олимпиады всех желающих обучающихся из каждой общеобразовательной организации муниципального образования, в том числе предусматривают возможность удаленного участия обучающихся в олимпиаде ввиду существенных причин.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3.4.4.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Обеспечивают организационную и техническую поддержку общеобразовательных организаций по вопросам проведения олимпиады и работы платформы «Сириус.Курсы» в муниципальном образовании, а также формирование персонализированных итоговых результатов, объявление итогов и награждение победителей и призеров ШЭ олимпиады.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ШЭ олимпиады по предметам, не выведенным на платформу «Сириус.Курсы», проводится по заданиям, разработанным для обучающихся 5-11 классов (по русскому языку и математике - для обучающихся 4-11 классов). Подготовку олимпиадных заданий обеспечивает муниципальная предметно-методическая комиссия по каждому общеобразовательному предмету, по которому проводится олимпиада (далее - МПМК). МПМК также разрабатывает требования к организации и проведению ШЭ олимпиады по соответствующему общеобразовательному предмету с учетом рекомендаций.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3.6.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МПМК при разработке требований к организации и проведению ШЭ олимпиады по конкретному общеобразовательному предмету рекомендуется включить в них следующую информацию: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рекомендуемое время начала состязательных туров;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284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материально-техническое обеспечение;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перечень справочных материалов, средств связи и электронно- вычислительной техники, разрешенных к использованию во время проведения олимпиады;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проверки и оценивания в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ыполненных олимпиадных заданий;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процедуру анализа 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 заданий и их решений;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процедуру показа проверен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ных работ участников олимпиады;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проведения апелляций и подведения итогов ШЭ олимпиада.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3.7.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Места проведения ШЭ должны соответствовать санитарным нормам и требованиям Роспотребнадзора, установленным на момент проведения олимпиады.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3.8.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Проведение ШЭ олимпиады обеспечивает организационный комитет (далее - оргкомитет), состоящий не менее чем из 5 человек. В состав оргкомитета могут входить руководители (заместители руководителей)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общеобразовательных учреждений,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представители МПМК, педагогические, а также представители общественных и иных организаций, средств массовой информации.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3.9.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Оргкомитет ШЭ олимпиады обеспечивает: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 олимпиады в соответствии с п. 3.1.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не позднее чем за 10 календарных дней до начала соревновательных туров по каждому общеобразовательному предмету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по'каждому общеобразовательному предмету на своем официальном сайте в информационно-телекоммуникационной сети Интернет (с указанием фамилии, инициалов, класса, наименования субъекта Российской Федерации/муниципального образования, количества баллов, набранных при выполнении заданий), и передает их в орган управления образованием;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не позднее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результатами-олимпиады;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тиражирование материал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ов в день проведения олимпиады;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кодирование (обезличивание) и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декодирование олимпиадных работ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участников соответствующего этапа олимпиады;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выполнение требований к материально-техническому оснащению олимпиады по каждому общеобразовательному предмету;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проведение регистрации участников в день проведения олимпиады по каждому общеобразовательнбму предмету;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хранение работ участников олимпиады в течение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 года;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своевременную передачу обезличенных работ участ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ников членам жюри для проверки;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декодирова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ние работ участников олимпиады;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подготовку и внесение данных в протокол предварительных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результатов;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информирование участников о результатах выполнения ими олимпиадных заданий;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 проведения процедуры анализа и показа выполненных олимпиадных заданий для участников олимпиады;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прием заявлений на апелляцию от участников олимпиады;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организацию проведения апелляций по каждому общеобразовательному предмету.</w:t>
      </w:r>
    </w:p>
    <w:p w:rsidR="00C33A8C" w:rsidRPr="00CF0E10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3.10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. Для проведения ШЭ олимпиады оргкомитет разрабатывает организационно-технологическую модель (далее - оргмодель). Оргмодель проведения ШЭ олимпиады утверждается управлени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ем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я.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3.11.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Оргмодель может содержать: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проведения туров по каждому общеобразовательному предмету;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проверки выполненных олимпиадных работ участник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ов;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организации процедуры анализа 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импиадных заданий и их решений;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показа выполненны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х олимпиадных работ участников;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проведения апелляции по результатам проверки олимпиадных работ участников;порядок определения победителей и п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ризёров соответствующего этапа;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порядок подведения итогов.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3.12.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 целью осуществления оценивания выполненных олимпиадных работ из числа педагогических, руководящих работников образовательных организаций, победителей и призеров заключительного этапа олимпиады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олимпиады, формируетсяжюри ШЭ и утверждается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управлением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ярайона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(с учетом проведения ШЭ на платформе «Сириус.Курсы»). В жюри входят председатель и члены жюри.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3.13.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Жюри ШЭ олимпиады: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осуществляет оценивание выполненных олимпиадных работ;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проводит анализ олимпиадных заданий и их решений, показ выполненных олимпиадных работ в соответствии с Порядком и оргмоделью ШЭ олимпиады;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определяет победителей и призеров ШЭ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органом управления образованием муниципального района/городского округа, и оформляет итоговый протокол;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направляетв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МБОУ ДО «ЦДЮТ» 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классе, и набранных ими баллах по общеобразовательному предмету (далее - рейтинговая таблица);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направляет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в </w:t>
      </w:r>
      <w:r w:rsidRPr="00865C2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МБОУ ДО «ЦДЮТ» 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аналитический отчет о результатах выполнения олимпиадных заданий, подписанный председателем жюри;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своевременно передает данные в оргкомитет соответствующего этапа для заполнения соответствующих баз данных олимпиады.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3.14.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 целью качественного взаимодействия и проведения ШЭолимпиады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управление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я определяе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т из числа чл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енов оргкомитета ответственного 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координатора.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lastRenderedPageBreak/>
        <w:t>3.15.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Для получения заданий ШЭ ол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импиады приказом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общеобразовательной организации определяется лицо, которое несёт персональную ответственность заинформационную безопасностьпереданных ему комплектов заданий.</w:t>
      </w:r>
    </w:p>
    <w:p w:rsidR="00C33A8C" w:rsidRPr="00865C20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IV.</w:t>
      </w:r>
      <w:r w:rsidRPr="00865C2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ab/>
        <w:t>Учет участников олимпиады</w:t>
      </w:r>
    </w:p>
    <w:p w:rsidR="00C33A8C" w:rsidRPr="004643F5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С целью анализа показателей количественного состава участников олимпиады и качества выполнения заданий проводится мониторинг.</w:t>
      </w:r>
    </w:p>
    <w:p w:rsidR="00C33A8C" w:rsidRPr="004643F5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Информация о количественном составе участников олимпиады предоставляется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общеобразовательными учреждениями  в управление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образовани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я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муниципальных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Симферопольского района 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до 01 ноября 2024 года по формам 1-3 соответственно:</w:t>
      </w:r>
    </w:p>
    <w:p w:rsidR="00C33A8C" w:rsidRPr="004643F5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4.2.1.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данные об участниках ШЭ олимпиады в 2024/2025 учебном году (форма 1 прилагается).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>4.2.2.</w:t>
      </w:r>
      <w:r w:rsidRPr="004643F5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данные об участниках ШЭ олимпиады в 2024/2025 учебном году в разрезе общеобразовательных предметов (форма 2 прилагается).</w:t>
      </w:r>
    </w:p>
    <w:p w:rsidR="00C33A8C" w:rsidRPr="004E14E6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4.2.3.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Количественные дан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ные об обучающихся 4-х классов,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принявших участие в ШЭ оли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мпиады в 2024/2025 учебном году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(форма 3 прилагается).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-567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>4.3.</w:t>
      </w:r>
      <w:r w:rsidRPr="004E14E6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На основе результатов мониторинга проводится сравнительный анализ количественного и качественного состава участников</w:t>
      </w:r>
    </w:p>
    <w:p w:rsidR="00C33A8C" w:rsidRDefault="00C33A8C" w:rsidP="00C33A8C">
      <w:pPr>
        <w:pBdr>
          <w:top w:val="nil"/>
          <w:left w:val="nil"/>
          <w:bottom w:val="nil"/>
          <w:right w:val="nil"/>
          <w:between w:val="nil"/>
        </w:pBdr>
        <w:ind w:left="-567" w:firstLine="1276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C33A8C" w:rsidRDefault="00C33A8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C33A8C" w:rsidRPr="00C33A8C" w:rsidRDefault="00C33A8C" w:rsidP="00C33A8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33A8C">
        <w:rPr>
          <w:rFonts w:ascii="Times New Roman" w:eastAsia="Calibri" w:hAnsi="Times New Roman" w:cs="Times New Roman"/>
          <w:sz w:val="24"/>
          <w:szCs w:val="24"/>
          <w:lang w:val="uk-UA" w:eastAsia="ru-RU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</w:p>
    <w:p w:rsidR="00C33A8C" w:rsidRPr="00C33A8C" w:rsidRDefault="00C33A8C" w:rsidP="00C33A8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C33A8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 приказу №______ от _________</w:t>
      </w:r>
    </w:p>
    <w:p w:rsidR="00C33A8C" w:rsidRPr="00C33A8C" w:rsidRDefault="00C33A8C" w:rsidP="00A13F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3A8C" w:rsidRPr="00CF0E10" w:rsidRDefault="00C33A8C" w:rsidP="00C33A8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CF0E1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Организационно-технологическая модель</w:t>
      </w:r>
    </w:p>
    <w:p w:rsidR="00C33A8C" w:rsidRPr="00CF0E10" w:rsidRDefault="00C33A8C" w:rsidP="00C33A8C">
      <w:pPr>
        <w:widowControl w:val="0"/>
        <w:spacing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проведения школьного 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тапа</w:t>
      </w:r>
    </w:p>
    <w:p w:rsidR="00C33A8C" w:rsidRPr="00CF0E10" w:rsidRDefault="00C33A8C" w:rsidP="00C33A8C">
      <w:pPr>
        <w:widowControl w:val="0"/>
        <w:spacing w:after="155" w:line="324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всероссийской олимпиады школьников в 2024/2025 учебном году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на территории Симферопольского района</w:t>
      </w:r>
    </w:p>
    <w:p w:rsidR="00C33A8C" w:rsidRPr="00CF0E10" w:rsidRDefault="00C33A8C" w:rsidP="00C33A8C">
      <w:pPr>
        <w:widowControl w:val="0"/>
        <w:numPr>
          <w:ilvl w:val="0"/>
          <w:numId w:val="2"/>
        </w:numPr>
        <w:tabs>
          <w:tab w:val="left" w:pos="3518"/>
        </w:tabs>
        <w:spacing w:after="58" w:line="280" w:lineRule="exact"/>
        <w:ind w:left="31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Общие положения</w:t>
      </w:r>
    </w:p>
    <w:p w:rsidR="00C33A8C" w:rsidRPr="00CF0E10" w:rsidRDefault="00C33A8C" w:rsidP="00C33A8C">
      <w:pPr>
        <w:widowControl w:val="0"/>
        <w:tabs>
          <w:tab w:val="left" w:pos="3518"/>
        </w:tabs>
        <w:spacing w:after="58"/>
        <w:ind w:left="-567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1.Настоящая организационно-технологическая модель проведения школьного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этапа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всероссийской олимпиады школьников (далее - Модель) разработана в соответствии с Порядком проведения всероссийской олимпиады школьников (далее - олимпиада. Порядок), утвержденным приказом Министерства просвещения Российской Федерации от 27.11.2020 № 678.</w:t>
      </w:r>
    </w:p>
    <w:p w:rsidR="00C33A8C" w:rsidRPr="00CF0E10" w:rsidRDefault="00C33A8C" w:rsidP="00C33A8C">
      <w:pPr>
        <w:pStyle w:val="a4"/>
        <w:ind w:left="-567" w:firstLine="851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CF0E10">
        <w:rPr>
          <w:rFonts w:ascii="Times New Roman" w:hAnsi="Times New Roman"/>
          <w:color w:val="000000"/>
          <w:sz w:val="24"/>
          <w:szCs w:val="24"/>
          <w:lang w:bidi="ru-RU"/>
        </w:rPr>
        <w:t xml:space="preserve">1.1.  Школьный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этап</w:t>
      </w:r>
      <w:r w:rsidRPr="00CF0E10">
        <w:rPr>
          <w:rFonts w:ascii="Times New Roman" w:hAnsi="Times New Roman"/>
          <w:color w:val="000000"/>
          <w:sz w:val="24"/>
          <w:szCs w:val="24"/>
          <w:lang w:bidi="ru-RU"/>
        </w:rPr>
        <w:t xml:space="preserve"> олимпиады в 2024/2025 учебном году проводятся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муниципального этапов олимпиады в 2024/2025 учебном году (далее - рекомендации), требованиями региональной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информационными письмами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образования»,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Крым.</w:t>
      </w:r>
    </w:p>
    <w:p w:rsidR="00C33A8C" w:rsidRPr="00CF0E10" w:rsidRDefault="00C33A8C" w:rsidP="00C33A8C">
      <w:pPr>
        <w:widowControl w:val="0"/>
        <w:tabs>
          <w:tab w:val="left" w:pos="709"/>
          <w:tab w:val="left" w:pos="99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1.2.Олимпиада проводится в очном формате по следующим общеобразовательным предметам: по русскому языку, иностранным языкам (английский, немецкий, французский, испанский, итальянский, китайский), географии, литературе, истории, обществознанию, экологии, экономике, праву, искусству (мировой художественной культуре, физической культуре, труду (технологии), основам безопасности и защиты Родины.</w:t>
      </w:r>
    </w:p>
    <w:p w:rsidR="00C33A8C" w:rsidRPr="00CF0E10" w:rsidRDefault="00C33A8C" w:rsidP="00C33A8C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1.3.Школьный этап по шести общеобразовательным предметам(математика, физика, информатика, химия, биология, астрономия) проводится с использованием дистанционных информационно-коммуникационных технологий на технологической платформе «Сириус. Курсы». </w:t>
      </w:r>
    </w:p>
    <w:p w:rsidR="00C33A8C" w:rsidRPr="00CF0E10" w:rsidRDefault="00C33A8C" w:rsidP="00C33A8C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1.4.Форма проведения олимпиады - очная с использованием информационно-коммуникационных технологий.</w:t>
      </w:r>
    </w:p>
    <w:p w:rsidR="00C33A8C" w:rsidRPr="00CF0E10" w:rsidRDefault="00C33A8C" w:rsidP="00C33A8C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1.5.Организатор школьного этапа - управление образования администрации Симферопольского района, МБОУ ДО «ЦДЮТ», общеобразовательные учреждения.</w:t>
      </w:r>
    </w:p>
    <w:p w:rsidR="00C33A8C" w:rsidRPr="00CF0E10" w:rsidRDefault="00C33A8C" w:rsidP="00C33A8C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1.6.Для организации и проведения каждого этапа олимпиады организатор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соответствующего этапа олимпиады создает оргкомитет и утверждает его состав нормативным актом.</w:t>
      </w:r>
    </w:p>
    <w:p w:rsidR="00C33A8C" w:rsidRPr="00CF0E10" w:rsidRDefault="00C33A8C" w:rsidP="00C33A8C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1.7.В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учреждениях Симферопольского района, а также лица, осваивающие указанные образовательные программы в форме самообразования или семейного образования (далее - участники).</w:t>
      </w:r>
    </w:p>
    <w:p w:rsidR="00C33A8C" w:rsidRPr="00CF0E10" w:rsidRDefault="00C33A8C" w:rsidP="00C33A8C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1.8.Школьный этап олимпиады проводится по 22 предметам для обучающихся 5-11 классов и по русскому языку и математике - для обучающихся 4-х классов.</w:t>
      </w:r>
    </w:p>
    <w:p w:rsidR="00C33A8C" w:rsidRPr="00CF0E10" w:rsidRDefault="00C33A8C" w:rsidP="00C33A8C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1.9.Регистрацию участников олимпиады, показ выполненных ипроверенных олимпиадных работ, проведение процедуры апелляции, внесение предварительных и итоговых результатов по каждому общеобразовательному предмету осуществляет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общеобразовательное учреждение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C33A8C" w:rsidRPr="00CF0E10" w:rsidRDefault="00C33A8C" w:rsidP="00C33A8C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1.10.Методическое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школьного этапа олимпиады.</w:t>
      </w:r>
    </w:p>
    <w:p w:rsidR="00C33A8C" w:rsidRPr="00CF0E10" w:rsidRDefault="00C33A8C" w:rsidP="00C33A8C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1.11.Муниципальная предметно - методическая комиссия разрабатывает олимпиадные задания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региональных предметно-методических комиссий (далее - РПМК), за исключением предметов, которые проводятся на платформе «Сириус.Курсы» Образовательного центра «Сириус», осуществляют выборочную перепроверку выполненных олимпиадных работ участников школьного этапа олимпиады, входят в состав апелляционных комиссий по предметам, которые проводятся на платформе «Сириус.Курсы» Образовательного центра «Сириус».</w:t>
      </w:r>
    </w:p>
    <w:p w:rsidR="00C33A8C" w:rsidRPr="00CF0E10" w:rsidRDefault="00C33A8C" w:rsidP="00C33A8C">
      <w:pPr>
        <w:widowControl w:val="0"/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Представители Рособрнадзора, Министерства образования, науки и молодежи Республики Крым, управление образования, МБОУ ДО «ЦДЮТ» имеют право присутствовать при проведении всех процедур всех этапов олимпиады.</w:t>
      </w:r>
    </w:p>
    <w:p w:rsidR="00C33A8C" w:rsidRPr="00CF0E10" w:rsidRDefault="00C33A8C" w:rsidP="00C33A8C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2.Функции организатора школьного этапа олимпиады</w:t>
      </w:r>
    </w:p>
    <w:p w:rsidR="00C33A8C" w:rsidRPr="00CF0E10" w:rsidRDefault="00C33A8C" w:rsidP="00C33A8C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2.1.Определяет график проведения школьного этапа в соответствии со сроками, установленными Министерством образования, науки и молодежи Республики Крым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 управлением образования Симферопольского района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C33A8C" w:rsidRPr="00CF0E10" w:rsidRDefault="00C33A8C" w:rsidP="00C33A8C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2.2.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Осуществляет общую организацию олимпиады, обеспечивает соблюдение прав участников олимпиады, решает конфликтные ситуации, возникшие при проведении олимпиады.</w:t>
      </w:r>
    </w:p>
    <w:p w:rsidR="00C33A8C" w:rsidRPr="00CF0E10" w:rsidRDefault="00C33A8C" w:rsidP="00C33A8C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3.Формирует оргкомитет школьного этапа олимпиады и утверждает его состав.</w:t>
      </w:r>
    </w:p>
    <w:p w:rsidR="00C33A8C" w:rsidRPr="00CF0E10" w:rsidRDefault="00C33A8C" w:rsidP="00C33A8C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2.4.Обеспечивает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(приложение № 1 к Модели).</w:t>
      </w:r>
    </w:p>
    <w:p w:rsidR="00C33A8C" w:rsidRPr="00CF0E10" w:rsidRDefault="00C33A8C" w:rsidP="00C33A8C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2.5.Определяет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 - технического оборудования, используемого при его проведении -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олимпиады.</w:t>
      </w:r>
    </w:p>
    <w:p w:rsidR="00C33A8C" w:rsidRPr="00CF0E10" w:rsidRDefault="00C33A8C" w:rsidP="00C33A8C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2.6.Осуществляет доставку комплектов олимпиадных заданий по каждому общеобразовательному предмету с соблюдением мер по обеспечению конфиденциальности информации.</w:t>
      </w:r>
    </w:p>
    <w:p w:rsidR="00C33A8C" w:rsidRPr="00CF0E10" w:rsidRDefault="00C33A8C" w:rsidP="00C33A8C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2.7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.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Обеспечивает хранение олимпиадных заданий и протоколов апелляций соответствующего этапа до 1 сентября года, следующего за годом проведения олимпиады.</w:t>
      </w:r>
    </w:p>
    <w:p w:rsidR="00C33A8C" w:rsidRPr="00CF0E10" w:rsidRDefault="00C33A8C" w:rsidP="00C33A8C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2.8.Формирует состав жюри и апелляционной комиссии по каждому общеобразовательному предмету и утверждает их составы.</w:t>
      </w:r>
    </w:p>
    <w:p w:rsidR="00C33A8C" w:rsidRPr="00CF0E10" w:rsidRDefault="00C33A8C" w:rsidP="00C33A8C">
      <w:pPr>
        <w:widowControl w:val="0"/>
        <w:tabs>
          <w:tab w:val="left" w:pos="709"/>
          <w:tab w:val="left" w:pos="1700"/>
        </w:tabs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2.9.Устанавливает количество баллов по каждому общеобразовательному предмету и классу, необходимое для участия на муниципальном этапе олимпиады.</w:t>
      </w:r>
    </w:p>
    <w:p w:rsidR="00C33A8C" w:rsidRPr="00CF0E10" w:rsidRDefault="00C33A8C" w:rsidP="00C33A8C">
      <w:pPr>
        <w:widowControl w:val="0"/>
        <w:tabs>
          <w:tab w:val="left" w:pos="284"/>
          <w:tab w:val="left" w:pos="85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2.10.Подводит итоги школьного этапа олимпиады, устанавливает квоту на количество победителей и призеров по каждому общеобразовательному предмету:</w:t>
      </w:r>
    </w:p>
    <w:p w:rsidR="00C33A8C" w:rsidRPr="00CF0E10" w:rsidRDefault="00C33A8C" w:rsidP="00C33A8C">
      <w:pPr>
        <w:widowControl w:val="0"/>
        <w:tabs>
          <w:tab w:val="left" w:pos="85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общее количество победителей и призеров не должно превышать 30 % от количества участников по каждому общеобразовательному предмету, квота на количество победителей составляет не более 10 % от общего количества участников по каждому общеобразовательному предмету;</w:t>
      </w:r>
    </w:p>
    <w:p w:rsidR="00C33A8C" w:rsidRPr="00CF0E10" w:rsidRDefault="00C33A8C" w:rsidP="00C33A8C">
      <w:pPr>
        <w:widowControl w:val="0"/>
        <w:tabs>
          <w:tab w:val="left" w:pos="85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победителями школьного этапа олимпиады признаются участники, набравшие наибольшее количество баллов, в пределах установленной квоты на количество победителей;</w:t>
      </w:r>
    </w:p>
    <w:p w:rsidR="00C33A8C" w:rsidRPr="00CF0E10" w:rsidRDefault="00C33A8C" w:rsidP="00C33A8C">
      <w:pPr>
        <w:widowControl w:val="0"/>
        <w:tabs>
          <w:tab w:val="left" w:pos="1423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призерами школьного этапа олимпиады признаются участники, следующие в рейтинговой таблице за победителями и набравшие необходимый проходной балл, в пределах квоты победителей и призеров.</w:t>
      </w:r>
    </w:p>
    <w:p w:rsidR="00C33A8C" w:rsidRPr="00CF0E10" w:rsidRDefault="00C33A8C" w:rsidP="00C33A8C">
      <w:pPr>
        <w:widowControl w:val="0"/>
        <w:tabs>
          <w:tab w:val="left" w:pos="1423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2.11.В срок не позднее 01 ноября текущего учебного года утверждает итоговые результаты школьного этапа олимпиады по каждомуобщеобразовательному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C33A8C" w:rsidRPr="00CF0E10" w:rsidRDefault="00C33A8C" w:rsidP="00C33A8C">
      <w:pPr>
        <w:widowControl w:val="0"/>
        <w:tabs>
          <w:tab w:val="left" w:pos="1423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Функции жюри</w:t>
      </w:r>
    </w:p>
    <w:p w:rsidR="00C33A8C" w:rsidRPr="00CF0E10" w:rsidRDefault="00C33A8C" w:rsidP="00C33A8C">
      <w:pPr>
        <w:widowControl w:val="0"/>
        <w:ind w:left="-284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Жюри школьного  этапа олимпиады:</w:t>
      </w:r>
    </w:p>
    <w:p w:rsidR="00C33A8C" w:rsidRPr="00CF0E10" w:rsidRDefault="00C33A8C" w:rsidP="00C33A8C">
      <w:pPr>
        <w:widowControl w:val="0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осуществляет оценивание выполненных олимпиадных работ; проводит анализ олимпиадных заданий и их решений, показ выполненных олимпиадных работ в соответствии с Порядком и организационно - технологической моделью этапа олимпиады;</w:t>
      </w:r>
    </w:p>
    <w:p w:rsidR="00C33A8C" w:rsidRPr="00CF0E10" w:rsidRDefault="00C33A8C" w:rsidP="00C33A8C">
      <w:pPr>
        <w:widowControl w:val="0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соответствии с квотой, установленной организатором соответствующего этапа, и оформляет итоговый протокол;</w:t>
      </w:r>
    </w:p>
    <w:p w:rsidR="00C33A8C" w:rsidRPr="00CF0E10" w:rsidRDefault="00C33A8C" w:rsidP="00C33A8C">
      <w:pPr>
        <w:widowControl w:val="0"/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направляет организатору соответствующего этапа олимпиады протокол жюри, подписанный председателем и секретарем жюри по соответствующему общеобразовательному предмету с результатами олимпиады, оформленный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таблица);</w:t>
      </w:r>
    </w:p>
    <w:p w:rsidR="00C33A8C" w:rsidRPr="00CF0E10" w:rsidRDefault="00C33A8C" w:rsidP="00C33A8C">
      <w:pPr>
        <w:widowControl w:val="0"/>
        <w:tabs>
          <w:tab w:val="left" w:pos="993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направляет организатору соответствующего этапа олимпиады аналитический отчет о результатах выполнения олимпиадных заданий, подписанный председателем жюри.</w:t>
      </w:r>
    </w:p>
    <w:p w:rsidR="00C33A8C" w:rsidRPr="00CF0E10" w:rsidRDefault="00C33A8C" w:rsidP="00C33A8C">
      <w:pPr>
        <w:widowControl w:val="0"/>
        <w:tabs>
          <w:tab w:val="left" w:pos="993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Членам жюри всех этапов олимпиады запрещается копировать и выносить выполненные олимпиадные работы из аудитории,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олимпиад.</w:t>
      </w:r>
    </w:p>
    <w:p w:rsidR="00C33A8C" w:rsidRPr="00CF0E10" w:rsidRDefault="00C33A8C" w:rsidP="00C33A8C">
      <w:pPr>
        <w:widowControl w:val="0"/>
        <w:tabs>
          <w:tab w:val="left" w:pos="993"/>
          <w:tab w:val="left" w:pos="1813"/>
        </w:tabs>
        <w:spacing w:after="174" w:line="317" w:lineRule="exact"/>
        <w:ind w:right="76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Функции общеобразовательных учреждений, на базе которых проводится школьный этап олимпиады</w:t>
      </w:r>
    </w:p>
    <w:p w:rsidR="00C33A8C" w:rsidRPr="00CF0E10" w:rsidRDefault="00C33A8C" w:rsidP="00C33A8C">
      <w:pPr>
        <w:widowControl w:val="0"/>
        <w:tabs>
          <w:tab w:val="left" w:pos="993"/>
          <w:tab w:val="left" w:pos="1813"/>
        </w:tabs>
        <w:spacing w:line="317" w:lineRule="exact"/>
        <w:ind w:left="-426" w:right="4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Общеобразовательные учреждения назначают ответственное лицо за проведение школьного этапа олимпиады.</w:t>
      </w:r>
    </w:p>
    <w:p w:rsidR="00C33A8C" w:rsidRPr="00CF0E10" w:rsidRDefault="00C33A8C" w:rsidP="00C33A8C">
      <w:pPr>
        <w:widowControl w:val="0"/>
        <w:tabs>
          <w:tab w:val="left" w:pos="993"/>
          <w:tab w:val="left" w:pos="1422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Предоставляют помещения для проведения школьного этапа олимпиады, отвечающие требованиям СанПин к условиям и организации обучения в общеобразовательных учреждениях.</w:t>
      </w:r>
    </w:p>
    <w:p w:rsidR="00C33A8C" w:rsidRPr="00CF0E10" w:rsidRDefault="00C33A8C" w:rsidP="00C33A8C">
      <w:pPr>
        <w:widowControl w:val="0"/>
        <w:tabs>
          <w:tab w:val="left" w:pos="993"/>
          <w:tab w:val="left" w:pos="1422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Обеспечивают соблюдение санитарно-гигиенических норм в аудиториях, размещение в них участников олимпиады не более одного человека за учебным столом, подготовку аудиторий (исключить наличие в аудитории справочно-познавательных и иных материалов по соответствующим дисциплинам) или иных помещений, необходимых для проведения олимпиады.</w:t>
      </w:r>
    </w:p>
    <w:p w:rsidR="00C33A8C" w:rsidRPr="00CF0E10" w:rsidRDefault="00C33A8C" w:rsidP="00C33A8C">
      <w:pPr>
        <w:widowControl w:val="0"/>
        <w:tabs>
          <w:tab w:val="left" w:pos="567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Обеспечивают безопасность участников олимпиады в месте ее проведения.</w:t>
      </w:r>
    </w:p>
    <w:p w:rsidR="00C33A8C" w:rsidRPr="00CF0E10" w:rsidRDefault="00C33A8C" w:rsidP="00C33A8C">
      <w:pPr>
        <w:widowControl w:val="0"/>
        <w:tabs>
          <w:tab w:val="left" w:pos="2259"/>
        </w:tabs>
        <w:spacing w:line="475" w:lineRule="exact"/>
        <w:ind w:left="-426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Функции организаторов в аудиториях</w:t>
      </w:r>
    </w:p>
    <w:p w:rsidR="00C33A8C" w:rsidRPr="00CF0E10" w:rsidRDefault="00C33A8C" w:rsidP="00C33A8C">
      <w:pPr>
        <w:widowControl w:val="0"/>
        <w:tabs>
          <w:tab w:val="left" w:pos="709"/>
        </w:tabs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день проведения школьного этапа олимпиады организаторы в аудиториях  находятся  в месте ее проведения за 30 минут до ее начала.</w:t>
      </w:r>
    </w:p>
    <w:p w:rsidR="00C33A8C" w:rsidRPr="00CF0E10" w:rsidRDefault="00C33A8C" w:rsidP="00C33A8C">
      <w:pPr>
        <w:widowControl w:val="0"/>
        <w:tabs>
          <w:tab w:val="left" w:pos="709"/>
        </w:tabs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Получают от организатора олимпиадные задания.</w:t>
      </w:r>
    </w:p>
    <w:p w:rsidR="00C33A8C" w:rsidRPr="00CF0E10" w:rsidRDefault="00C33A8C" w:rsidP="00C33A8C">
      <w:pPr>
        <w:widowControl w:val="0"/>
        <w:tabs>
          <w:tab w:val="left" w:pos="709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 начала олимпиады организатор в аудитории должен:</w:t>
      </w:r>
    </w:p>
    <w:p w:rsidR="00C33A8C" w:rsidRPr="00CF0E10" w:rsidRDefault="00C33A8C" w:rsidP="00C33A8C">
      <w:pPr>
        <w:widowControl w:val="0"/>
        <w:tabs>
          <w:tab w:val="left" w:pos="709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провести инструктаж о продолжительности олимпиады, о правилах поведения во время ее проведения, о порядке подачи апелляций о несогласии с выставленными баллами, о сроках и времени проведения апелляции, а также о месте ознакомления с результатами олимпиады;</w:t>
      </w:r>
    </w:p>
    <w:p w:rsidR="00C33A8C" w:rsidRPr="00CF0E10" w:rsidRDefault="00C33A8C" w:rsidP="00C33A8C">
      <w:pPr>
        <w:widowControl w:val="0"/>
        <w:tabs>
          <w:tab w:val="left" w:pos="709"/>
          <w:tab w:val="left" w:pos="1194"/>
        </w:tabs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провести инструктаж по заполнению сопроводительных бланков олимпиады;</w:t>
      </w:r>
    </w:p>
    <w:p w:rsidR="00C33A8C" w:rsidRPr="00CF0E10" w:rsidRDefault="00C33A8C" w:rsidP="00C33A8C">
      <w:pPr>
        <w:widowControl w:val="0"/>
        <w:tabs>
          <w:tab w:val="left" w:pos="1194"/>
        </w:tabs>
        <w:ind w:left="-426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зафиксировать на доске время начала и окончания олимпиады.</w:t>
      </w:r>
    </w:p>
    <w:p w:rsidR="00C33A8C" w:rsidRPr="00CF0E10" w:rsidRDefault="00C33A8C" w:rsidP="00C33A8C">
      <w:pPr>
        <w:widowControl w:val="0"/>
        <w:tabs>
          <w:tab w:val="left" w:pos="85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Организатор в аудитории осуществляет контроль за правильностью оформления участниками олимпиады титульного листа и бланков (листов) ответов.</w:t>
      </w:r>
    </w:p>
    <w:p w:rsidR="00C33A8C" w:rsidRPr="00CF0E10" w:rsidRDefault="00C33A8C" w:rsidP="00C33A8C">
      <w:pPr>
        <w:widowControl w:val="0"/>
        <w:tabs>
          <w:tab w:val="left" w:pos="851"/>
          <w:tab w:val="left" w:pos="1982"/>
          <w:tab w:val="left" w:pos="2969"/>
          <w:tab w:val="left" w:pos="4726"/>
          <w:tab w:val="left" w:pos="6619"/>
          <w:tab w:val="left" w:pos="7742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Вовремявыполненияолимпиаднойработыучастникамиолимпиады организатор в аудитории должен следить за порядком в аудитории и не допускать:</w:t>
      </w:r>
    </w:p>
    <w:p w:rsidR="00C33A8C" w:rsidRPr="00CF0E10" w:rsidRDefault="00C33A8C" w:rsidP="00C33A8C">
      <w:pPr>
        <w:widowControl w:val="0"/>
        <w:tabs>
          <w:tab w:val="left" w:pos="851"/>
          <w:tab w:val="left" w:pos="1194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разговоров участников олимпиады между собой;обмена любыми материалами и предметами между участниками олимпиады;</w:t>
      </w:r>
    </w:p>
    <w:p w:rsidR="00C33A8C" w:rsidRPr="00CF0E10" w:rsidRDefault="00C33A8C" w:rsidP="00C33A8C">
      <w:pPr>
        <w:widowControl w:val="0"/>
        <w:tabs>
          <w:tab w:val="left" w:pos="85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произвольного выхода участника олимпиады из аудитории и перемещение по месту ее проведения без сопровождения организатора вне аудитории.</w:t>
      </w:r>
    </w:p>
    <w:p w:rsidR="00C33A8C" w:rsidRPr="00CF0E10" w:rsidRDefault="00C33A8C" w:rsidP="00C33A8C">
      <w:pPr>
        <w:widowControl w:val="0"/>
        <w:tabs>
          <w:tab w:val="left" w:pos="85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Вовремявыполненияолимпиаднойработыучастникамиолимпиады организатор в аудитории должен:</w:t>
      </w:r>
    </w:p>
    <w:p w:rsidR="00C33A8C" w:rsidRPr="00CF0E10" w:rsidRDefault="00C33A8C" w:rsidP="00C33A8C">
      <w:pPr>
        <w:widowControl w:val="0"/>
        <w:tabs>
          <w:tab w:val="left" w:pos="851"/>
          <w:tab w:val="left" w:pos="1194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следить за состоянием участников олимпиады и при ухудшении их самочувствия направить в сопровождении организаторов вне аудитории к медицинскому работнику;</w:t>
      </w:r>
    </w:p>
    <w:p w:rsidR="00C33A8C" w:rsidRPr="00CF0E10" w:rsidRDefault="00C33A8C" w:rsidP="00C33A8C">
      <w:pPr>
        <w:widowControl w:val="0"/>
        <w:tabs>
          <w:tab w:val="left" w:pos="851"/>
          <w:tab w:val="left" w:pos="1194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выходе участника из аудитории проверять комплектность оставленных им на рабочем столе олимпиадных материалов и черновиков;</w:t>
      </w:r>
    </w:p>
    <w:p w:rsidR="00C33A8C" w:rsidRPr="00CF0E10" w:rsidRDefault="00C33A8C" w:rsidP="00C33A8C">
      <w:pPr>
        <w:widowControl w:val="0"/>
        <w:tabs>
          <w:tab w:val="left" w:pos="851"/>
          <w:tab w:val="left" w:pos="1194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сообщать участникам олимпиады о скором завершении выполнения олимпиадной работы за 60 минут, 15 минут, 5 минут и напомнить о необходимости перенести ответы в листы ответов;</w:t>
      </w:r>
    </w:p>
    <w:p w:rsidR="00C33A8C" w:rsidRPr="00CF0E10" w:rsidRDefault="00C33A8C" w:rsidP="00C33A8C">
      <w:pPr>
        <w:widowControl w:val="0"/>
        <w:tabs>
          <w:tab w:val="left" w:pos="594"/>
          <w:tab w:val="left" w:pos="85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сообщать организатору о фактах наличия у участников олимпиады средств связи, справочных материалов, письменных заметок и иных средств хранения и передачи информации во время проведения олимпиады.</w:t>
      </w:r>
    </w:p>
    <w:p w:rsidR="00C33A8C" w:rsidRPr="00CF0E10" w:rsidRDefault="00C33A8C" w:rsidP="00C33A8C">
      <w:pPr>
        <w:widowControl w:val="0"/>
        <w:tabs>
          <w:tab w:val="left" w:pos="594"/>
          <w:tab w:val="left" w:pos="85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Организатору в аудитории запрещается:</w:t>
      </w:r>
    </w:p>
    <w:p w:rsidR="00C33A8C" w:rsidRPr="00CF0E10" w:rsidRDefault="00C33A8C" w:rsidP="00C33A8C">
      <w:pPr>
        <w:widowControl w:val="0"/>
        <w:tabs>
          <w:tab w:val="left" w:pos="709"/>
          <w:tab w:val="left" w:pos="1188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иметь при себе средства связи, электронно-вычислительную технику, фото- аудио и видеоаппаратуру, справочные материалы, письменные заметки и иные средства хранения и передачи информации, и т. д;</w:t>
      </w:r>
    </w:p>
    <w:p w:rsidR="00C33A8C" w:rsidRPr="00CF0E10" w:rsidRDefault="00C33A8C" w:rsidP="00C33A8C">
      <w:pPr>
        <w:widowControl w:val="0"/>
        <w:tabs>
          <w:tab w:val="left" w:pos="709"/>
          <w:tab w:val="left" w:pos="1188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оказывать содействие участникам олимпиады, в том числе передавать им средства связи, справочные материалы и т.д.</w:t>
      </w:r>
    </w:p>
    <w:p w:rsidR="00C33A8C" w:rsidRPr="00CF0E10" w:rsidRDefault="00C33A8C" w:rsidP="00C33A8C">
      <w:pPr>
        <w:widowControl w:val="0"/>
        <w:tabs>
          <w:tab w:val="left" w:pos="709"/>
          <w:tab w:val="left" w:pos="1407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окончании олимпиады организатор в аудитории принимает у участников титульные листы, бланки заданий, бланки (листы) ответов и черновики, проверяет наличие всех бланков (листов) ответов и их сквозной нумерации, упаковывает их в пакет.</w:t>
      </w:r>
    </w:p>
    <w:p w:rsidR="00C33A8C" w:rsidRPr="00CF0E10" w:rsidRDefault="00C33A8C" w:rsidP="00C33A8C">
      <w:pPr>
        <w:widowControl w:val="0"/>
        <w:tabs>
          <w:tab w:val="left" w:pos="851"/>
          <w:tab w:val="left" w:pos="2785"/>
        </w:tabs>
        <w:spacing w:line="482" w:lineRule="exac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Функции организаторов вне аудитории</w:t>
      </w:r>
    </w:p>
    <w:p w:rsidR="00C33A8C" w:rsidRPr="00CF0E10" w:rsidRDefault="00C33A8C" w:rsidP="00C33A8C">
      <w:pPr>
        <w:widowControl w:val="0"/>
        <w:tabs>
          <w:tab w:val="left" w:pos="851"/>
          <w:tab w:val="left" w:pos="1407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день проведения олимпиадного тура организаторы вне аудитории прибывают в место проведения олимпиады не менее чем за 30 минут до ее начала.</w:t>
      </w:r>
    </w:p>
    <w:p w:rsidR="00C33A8C" w:rsidRPr="00CF0E10" w:rsidRDefault="00C33A8C" w:rsidP="00C33A8C">
      <w:pPr>
        <w:widowControl w:val="0"/>
        <w:tabs>
          <w:tab w:val="left" w:pos="851"/>
          <w:tab w:val="left" w:pos="1188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Организаторы вне аудитории должны:</w:t>
      </w:r>
    </w:p>
    <w:p w:rsidR="00C33A8C" w:rsidRPr="00CF0E10" w:rsidRDefault="00C33A8C" w:rsidP="00C33A8C">
      <w:pPr>
        <w:widowControl w:val="0"/>
        <w:tabs>
          <w:tab w:val="left" w:pos="851"/>
          <w:tab w:val="left" w:pos="1407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помогать участникам олимпиады ориентироваться в месте ее проведения, находить при необходимости нужную аудиторию;</w:t>
      </w:r>
    </w:p>
    <w:p w:rsidR="00C33A8C" w:rsidRPr="00CF0E10" w:rsidRDefault="00C33A8C" w:rsidP="00C33A8C">
      <w:pPr>
        <w:widowControl w:val="0"/>
        <w:tabs>
          <w:tab w:val="left" w:pos="851"/>
          <w:tab w:val="left" w:pos="1407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следить за соблюдением порядка;</w:t>
      </w:r>
    </w:p>
    <w:p w:rsidR="00C33A8C" w:rsidRPr="00CF0E10" w:rsidRDefault="00C33A8C" w:rsidP="00C33A8C">
      <w:pPr>
        <w:widowControl w:val="0"/>
        <w:tabs>
          <w:tab w:val="left" w:pos="851"/>
          <w:tab w:val="left" w:pos="1407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сопровождать участников, вышедших из аудитории во время проведения олимпиады, в места общего пользования;</w:t>
      </w:r>
    </w:p>
    <w:p w:rsidR="00C33A8C" w:rsidRPr="00CF0E10" w:rsidRDefault="00C33A8C" w:rsidP="00C33A8C">
      <w:pPr>
        <w:widowControl w:val="0"/>
        <w:tabs>
          <w:tab w:val="left" w:pos="851"/>
          <w:tab w:val="left" w:pos="1407"/>
        </w:tabs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контролировать выход из места проведения олимпиады участников, выполнивших олимпиадные задания;</w:t>
      </w:r>
    </w:p>
    <w:p w:rsidR="00C33A8C" w:rsidRPr="00CF0E10" w:rsidRDefault="00C33A8C" w:rsidP="00C33A8C">
      <w:pPr>
        <w:widowControl w:val="0"/>
        <w:tabs>
          <w:tab w:val="left" w:pos="851"/>
          <w:tab w:val="left" w:pos="1407"/>
        </w:tabs>
        <w:ind w:left="-70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допускать в аудиторию проведения олимпиады посторонних лиц во время проведения олимпиады.</w:t>
      </w:r>
    </w:p>
    <w:p w:rsidR="00C33A8C" w:rsidRPr="00CF0E10" w:rsidRDefault="00C33A8C" w:rsidP="00C33A8C">
      <w:pPr>
        <w:widowControl w:val="0"/>
        <w:tabs>
          <w:tab w:val="left" w:pos="993"/>
          <w:tab w:val="left" w:pos="2742"/>
        </w:tabs>
        <w:ind w:left="-709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Порядок проверки олимпиадных заданий</w:t>
      </w:r>
    </w:p>
    <w:p w:rsidR="00C33A8C" w:rsidRPr="00CF0E10" w:rsidRDefault="00C33A8C" w:rsidP="00C33A8C">
      <w:pPr>
        <w:widowControl w:val="0"/>
        <w:tabs>
          <w:tab w:val="left" w:pos="993"/>
          <w:tab w:val="left" w:pos="142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осуществления кодировки олимпиадных работ организатором школьного этапа создается шифровальная комиссия в количестве 3-х человек, один из которых является её председателем.</w:t>
      </w:r>
    </w:p>
    <w:p w:rsidR="00C33A8C" w:rsidRPr="00CF0E10" w:rsidRDefault="00C33A8C" w:rsidP="00C33A8C">
      <w:pPr>
        <w:widowControl w:val="0"/>
        <w:tabs>
          <w:tab w:val="left" w:pos="993"/>
          <w:tab w:val="left" w:pos="1423"/>
          <w:tab w:val="left" w:pos="3048"/>
          <w:tab w:val="left" w:pos="7339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Комиссияосуществляет кодирование (обезличивание)олимпиадных работ:</w:t>
      </w:r>
    </w:p>
    <w:p w:rsidR="00C33A8C" w:rsidRPr="00CF0E10" w:rsidRDefault="00C33A8C" w:rsidP="00C33A8C">
      <w:pPr>
        <w:widowControl w:val="0"/>
        <w:tabs>
          <w:tab w:val="left" w:pos="993"/>
          <w:tab w:val="left" w:pos="1153"/>
          <w:tab w:val="left" w:pos="5100"/>
          <w:tab w:val="left" w:pos="7656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олимпиадной работе присваивается персональныйидентификационный номер (шифр);</w:t>
      </w:r>
    </w:p>
    <w:p w:rsidR="00C33A8C" w:rsidRPr="00CF0E10" w:rsidRDefault="00C33A8C" w:rsidP="00C33A8C">
      <w:pPr>
        <w:widowControl w:val="0"/>
        <w:tabs>
          <w:tab w:val="left" w:pos="99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олимпиадные задания проверяются на предмет наличия пометок, графических изображений и иной информации, позволяющей идентифицировать участника. В случае обнаружения перечисленного олимпиадная работа аннулируется;</w:t>
      </w:r>
    </w:p>
    <w:p w:rsidR="00C33A8C" w:rsidRPr="00CF0E10" w:rsidRDefault="00C33A8C" w:rsidP="00C33A8C">
      <w:pPr>
        <w:widowControl w:val="0"/>
        <w:tabs>
          <w:tab w:val="left" w:pos="99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шифры вписываются в предварительный протокол, подготовленный заместителем председателя жюри;</w:t>
      </w:r>
    </w:p>
    <w:p w:rsidR="00C33A8C" w:rsidRPr="00CF0E10" w:rsidRDefault="00C33A8C" w:rsidP="00C33A8C">
      <w:pPr>
        <w:widowControl w:val="0"/>
        <w:tabs>
          <w:tab w:val="left" w:pos="99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шифры участников олимпиады не подлежат разглашению до окончания процедуры проверки олимпиадных работ;</w:t>
      </w:r>
    </w:p>
    <w:p w:rsidR="00C33A8C" w:rsidRPr="00CF0E10" w:rsidRDefault="00C33A8C" w:rsidP="00C33A8C">
      <w:pPr>
        <w:widowControl w:val="0"/>
        <w:tabs>
          <w:tab w:val="left" w:pos="99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 листы для шифрования (отдельно для каждого класса) передаются председателю шифровальной комиссии, который обеспечивает их хранение до показа работ.</w:t>
      </w:r>
    </w:p>
    <w:p w:rsidR="00C33A8C" w:rsidRPr="00CF0E10" w:rsidRDefault="00C33A8C" w:rsidP="00C33A8C">
      <w:pPr>
        <w:widowControl w:val="0"/>
        <w:tabs>
          <w:tab w:val="left" w:pos="993"/>
          <w:tab w:val="left" w:pos="142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Председатель жюри распределяет все олимпиадные работы для проверки среди членов жюри. Число членов жюри школьного этапа по каждому общеобразовательному предмету составляет не менее 3 человек.</w:t>
      </w:r>
    </w:p>
    <w:p w:rsidR="00C33A8C" w:rsidRPr="00CF0E10" w:rsidRDefault="00C33A8C" w:rsidP="00C33A8C">
      <w:pPr>
        <w:widowControl w:val="0"/>
        <w:tabs>
          <w:tab w:val="left" w:pos="993"/>
          <w:tab w:val="left" w:pos="142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Каждая работа проверяется не менее, чем двумя членами жюри. В случае существенного расхождения в баллах, выставленных двумя членами жюри, работа перепроверяется еще одним экспертом. В том случае, если спорный вопрос не снимается, жюри вправе обратиться в региональную предметно-методическую комиссию.</w:t>
      </w:r>
    </w:p>
    <w:p w:rsidR="00C33A8C" w:rsidRPr="00CF0E10" w:rsidRDefault="00C33A8C" w:rsidP="00C33A8C">
      <w:pPr>
        <w:widowControl w:val="0"/>
        <w:tabs>
          <w:tab w:val="left" w:pos="993"/>
          <w:tab w:val="left" w:pos="142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Членами жюри осуществляется оценивание работ в соответствии с критериями, разработанными предметно-методическими комиссиями по каждому общеобразовательному предмету и результаты проверки заносятся в экспертный лист по каждому туру (задачи, задания и т.п.) и заверяется подписью.</w:t>
      </w:r>
    </w:p>
    <w:p w:rsidR="00C33A8C" w:rsidRPr="00CF0E10" w:rsidRDefault="00C33A8C" w:rsidP="00C33A8C">
      <w:pPr>
        <w:widowControl w:val="0"/>
        <w:tabs>
          <w:tab w:val="left" w:pos="993"/>
          <w:tab w:val="left" w:pos="1420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Результаты проверки олимпиадных работ заносятся в предварительный протокол оценивания работ участников олимпиады в зашифрованном виде с указанием количества и суммы баллов и подписываются председателем жюри и членами.</w:t>
      </w:r>
    </w:p>
    <w:p w:rsidR="00C33A8C" w:rsidRPr="00CF0E10" w:rsidRDefault="00C33A8C" w:rsidP="00C33A8C">
      <w:pPr>
        <w:widowControl w:val="0"/>
        <w:tabs>
          <w:tab w:val="left" w:pos="993"/>
          <w:tab w:val="left" w:pos="1420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 проведения показа работ и апелляции составляется итоговый протокол с указанием персональных данных, итоговыми баллами и присвоенным статусом, подписывается председателем и всеми членами жюри.</w:t>
      </w:r>
    </w:p>
    <w:p w:rsidR="00C33A8C" w:rsidRPr="00CF0E10" w:rsidRDefault="00C33A8C" w:rsidP="00C33A8C">
      <w:pPr>
        <w:widowControl w:val="0"/>
        <w:tabs>
          <w:tab w:val="left" w:pos="993"/>
          <w:tab w:val="left" w:pos="1420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Порядок проведения анализа решений олимпиадных заданий ипоказа работ</w:t>
      </w:r>
    </w:p>
    <w:p w:rsidR="00C33A8C" w:rsidRPr="00CF0E10" w:rsidRDefault="00C33A8C" w:rsidP="00C33A8C">
      <w:pPr>
        <w:widowControl w:val="0"/>
        <w:tabs>
          <w:tab w:val="left" w:pos="709"/>
          <w:tab w:val="left" w:pos="1420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 завершения процедуры оценивания олимпиадных работ с участниками олимпиады проводится процедура анализа решения олимпиадных заданий и показа работ очно с использованием информационно-коммуникационных технологий (дистанционно).</w:t>
      </w:r>
    </w:p>
    <w:p w:rsidR="00C33A8C" w:rsidRPr="00CF0E10" w:rsidRDefault="00C33A8C" w:rsidP="00C33A8C">
      <w:pPr>
        <w:widowControl w:val="0"/>
        <w:tabs>
          <w:tab w:val="left" w:pos="851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Процедура показа олимпиадных работ осуществляется после проведения их анализа перед рассмотрением апелляций в соответствии с требованиями.</w:t>
      </w:r>
    </w:p>
    <w:p w:rsidR="00C33A8C" w:rsidRPr="00CF0E10" w:rsidRDefault="00C33A8C" w:rsidP="00C33A8C">
      <w:pPr>
        <w:widowControl w:val="0"/>
        <w:tabs>
          <w:tab w:val="left" w:pos="851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Анализ олимпиадных заданий осуществляет жюри школьного этапа олимпиады. Цель процедуры анализа решений -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:rsidR="00C33A8C" w:rsidRPr="00CF0E10" w:rsidRDefault="00C33A8C" w:rsidP="00C33A8C">
      <w:pPr>
        <w:widowControl w:val="0"/>
        <w:tabs>
          <w:tab w:val="left" w:pos="851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Время и место показа работ назначаются организатором по согласованию с жюри.</w:t>
      </w:r>
    </w:p>
    <w:p w:rsidR="00C33A8C" w:rsidRPr="00CF0E10" w:rsidRDefault="00C33A8C" w:rsidP="00C33A8C">
      <w:pPr>
        <w:widowControl w:val="0"/>
        <w:tabs>
          <w:tab w:val="left" w:pos="851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Порядок проведения апелляции</w:t>
      </w:r>
    </w:p>
    <w:p w:rsidR="00C33A8C" w:rsidRPr="00CF0E10" w:rsidRDefault="00C33A8C" w:rsidP="00C33A8C">
      <w:pPr>
        <w:widowControl w:val="0"/>
        <w:tabs>
          <w:tab w:val="left" w:pos="851"/>
          <w:tab w:val="left" w:pos="1420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проведения процедуры апелляции о несогласии участника с выставленными баллами создастся апелляционная комиссия не менее трех человек. Председателем апелляционной комиссии является председатель жюри школьного этапа олимпиады.</w:t>
      </w:r>
    </w:p>
    <w:p w:rsidR="00C33A8C" w:rsidRPr="00CF0E10" w:rsidRDefault="00C33A8C" w:rsidP="00C33A8C">
      <w:pPr>
        <w:widowControl w:val="0"/>
        <w:tabs>
          <w:tab w:val="left" w:pos="851"/>
          <w:tab w:val="left" w:pos="1494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Информация о сроках и месте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:rsidR="00C33A8C" w:rsidRPr="00CF0E10" w:rsidRDefault="00C33A8C" w:rsidP="00C33A8C">
      <w:pPr>
        <w:widowControl w:val="0"/>
        <w:tabs>
          <w:tab w:val="left" w:pos="851"/>
          <w:tab w:val="left" w:pos="1311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Письменное апелляционное заявление подается участником на имя организатора школьного этапа олимпиады с обязательным указанием номера и пункта задания или номера задания, оценку которого участник считает спорной. Заявление на апелляцию принимается в течение двух рабочих дней после окончания показа работ (приложение № 2 к Модели).</w:t>
      </w:r>
    </w:p>
    <w:p w:rsidR="00C33A8C" w:rsidRPr="00CF0E10" w:rsidRDefault="00C33A8C" w:rsidP="00C33A8C">
      <w:pPr>
        <w:widowControl w:val="0"/>
        <w:tabs>
          <w:tab w:val="left" w:pos="851"/>
          <w:tab w:val="left" w:pos="1311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Апелляция проводится в спокойной, доброжелательной обстановке.</w:t>
      </w:r>
    </w:p>
    <w:p w:rsidR="00C33A8C" w:rsidRPr="00CF0E10" w:rsidRDefault="00C33A8C" w:rsidP="00C33A8C">
      <w:pPr>
        <w:widowControl w:val="0"/>
        <w:tabs>
          <w:tab w:val="left" w:pos="851"/>
          <w:tab w:val="left" w:pos="1311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рассмотрении апелляции присутствует участник олимпиады, подавший заявление. Участник вправе письменно просить о рассмотрении апелляции без его участия (в заявлении на апелляцию или в самостоятельном заявлении).</w:t>
      </w:r>
    </w:p>
    <w:p w:rsidR="00C33A8C" w:rsidRPr="00CF0E10" w:rsidRDefault="00C33A8C" w:rsidP="00C33A8C">
      <w:pPr>
        <w:widowControl w:val="0"/>
        <w:tabs>
          <w:tab w:val="left" w:pos="851"/>
          <w:tab w:val="left" w:pos="1311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 рассмотрении апелляции могут присутствовать общественные наблюдатели, организаторы школьного этапа, сопровождающие лица, родители (законные представители несовершеннолетних), должностные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лица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управления образования, МБОУ ДО «ЦДЮТ».. Указанные лица не в праве принимать участие в рассмотрении апелляции.</w:t>
      </w:r>
    </w:p>
    <w:p w:rsidR="00C33A8C" w:rsidRPr="00CF0E10" w:rsidRDefault="00C33A8C" w:rsidP="00C33A8C">
      <w:pPr>
        <w:widowControl w:val="0"/>
        <w:tabs>
          <w:tab w:val="left" w:pos="851"/>
          <w:tab w:val="left" w:pos="99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 время проведения апелляции повторно проверяется ответ на задание, указанное в 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заявлении. Устные пояснения участника при этом не оцениваются.</w:t>
      </w:r>
    </w:p>
    <w:p w:rsidR="00C33A8C" w:rsidRPr="00CF0E10" w:rsidRDefault="00C33A8C" w:rsidP="00C33A8C">
      <w:pPr>
        <w:widowControl w:val="0"/>
        <w:tabs>
          <w:tab w:val="left" w:pos="99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Апелляция не принимается:</w:t>
      </w:r>
    </w:p>
    <w:p w:rsidR="00C33A8C" w:rsidRPr="00CF0E10" w:rsidRDefault="00C33A8C" w:rsidP="00C33A8C">
      <w:pPr>
        <w:widowControl w:val="0"/>
        <w:tabs>
          <w:tab w:val="left" w:pos="993"/>
          <w:tab w:val="left" w:pos="1494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содержанию и структуре олимпиадных материалов;</w:t>
      </w:r>
    </w:p>
    <w:p w:rsidR="00C33A8C" w:rsidRPr="00CF0E10" w:rsidRDefault="00C33A8C" w:rsidP="00C33A8C">
      <w:pPr>
        <w:widowControl w:val="0"/>
        <w:tabs>
          <w:tab w:val="left" w:pos="993"/>
          <w:tab w:val="left" w:pos="1494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критериям и методике оценивания олимпиадных заданий;</w:t>
      </w:r>
    </w:p>
    <w:p w:rsidR="00C33A8C" w:rsidRPr="00CF0E10" w:rsidRDefault="00C33A8C" w:rsidP="00C33A8C">
      <w:pPr>
        <w:widowControl w:val="0"/>
        <w:tabs>
          <w:tab w:val="left" w:pos="993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нарушения участником олимпиады правил выполнения олимпиадных работ.</w:t>
      </w:r>
    </w:p>
    <w:p w:rsidR="00C33A8C" w:rsidRPr="00CF0E10" w:rsidRDefault="00C33A8C" w:rsidP="00C33A8C">
      <w:pPr>
        <w:widowControl w:val="0"/>
        <w:tabs>
          <w:tab w:val="left" w:pos="993"/>
          <w:tab w:val="left" w:pos="1494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результатам рассмотрения апелляции комиссия принимает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баллов».</w:t>
      </w:r>
    </w:p>
    <w:p w:rsidR="00C33A8C" w:rsidRPr="00CF0E10" w:rsidRDefault="00C33A8C" w:rsidP="00C33A8C">
      <w:pPr>
        <w:widowControl w:val="0"/>
        <w:tabs>
          <w:tab w:val="left" w:pos="993"/>
          <w:tab w:val="left" w:pos="1444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основании протокола апелляционной комиссии (приложение № 3 к Модели) председатель жюри вносит изменения в рейтинговую таблицу и определяет победителей и призеров соответствующего этапа олимпиады. Решение апелляционной комиссии является окончательным и пересмотру не подлежит.</w:t>
      </w:r>
    </w:p>
    <w:p w:rsidR="00C33A8C" w:rsidRPr="00CF0E10" w:rsidRDefault="00C33A8C" w:rsidP="00C33A8C">
      <w:pPr>
        <w:widowControl w:val="0"/>
        <w:tabs>
          <w:tab w:val="left" w:pos="993"/>
          <w:tab w:val="left" w:pos="1444"/>
        </w:tabs>
        <w:ind w:left="-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Окончательные итоги олимпиады оформляются протоколом и утверждаются организатором с учетом результатов работы апелляционной комиссии. Итоговые результаты доводятся до сведения участников школьного  этапа олимпиады.</w:t>
      </w:r>
    </w:p>
    <w:p w:rsidR="00C33A8C" w:rsidRPr="00CF0E10" w:rsidRDefault="00C33A8C" w:rsidP="00C33A8C">
      <w:pPr>
        <w:widowControl w:val="0"/>
        <w:tabs>
          <w:tab w:val="left" w:pos="993"/>
          <w:tab w:val="left" w:pos="2270"/>
        </w:tabs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Участники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этапа олимпиады</w:t>
      </w:r>
    </w:p>
    <w:p w:rsidR="00C33A8C" w:rsidRPr="00CF0E10" w:rsidRDefault="00C33A8C" w:rsidP="00C33A8C">
      <w:pPr>
        <w:widowControl w:val="0"/>
        <w:tabs>
          <w:tab w:val="left" w:pos="993"/>
          <w:tab w:val="left" w:pos="1444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Участник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этапа олимпиады прибывает на регистрацию заблаговременно (не менее чем 20 минут до начала олимпиады).</w:t>
      </w:r>
    </w:p>
    <w:p w:rsidR="00C33A8C" w:rsidRPr="00CF0E10" w:rsidRDefault="00C33A8C" w:rsidP="00C33A8C">
      <w:pPr>
        <w:widowControl w:val="0"/>
        <w:tabs>
          <w:tab w:val="left" w:pos="993"/>
          <w:tab w:val="left" w:pos="1444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Участнику олимпиады запрещается:</w:t>
      </w:r>
    </w:p>
    <w:p w:rsidR="00C33A8C" w:rsidRPr="00CF0E10" w:rsidRDefault="00C33A8C" w:rsidP="00C33A8C">
      <w:pPr>
        <w:widowControl w:val="0"/>
        <w:tabs>
          <w:tab w:val="left" w:pos="993"/>
          <w:tab w:val="left" w:pos="1163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приносить с собой в аудиторию и использовать справочные материалы, любые технические средства на протяжении всего времени олимпиады, если иное не оговорено требованиями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ных предметно-методических комиссий по каждому общеобразовательному предмету;</w:t>
      </w:r>
    </w:p>
    <w:p w:rsidR="00C33A8C" w:rsidRPr="00CF0E10" w:rsidRDefault="00C33A8C" w:rsidP="00C33A8C">
      <w:pPr>
        <w:widowControl w:val="0"/>
        <w:tabs>
          <w:tab w:val="left" w:pos="993"/>
          <w:tab w:val="left" w:pos="1163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общаться друг с другом, свободно перемещаться в аудитории; выносить из аудитории листы с заданиями или ответами.</w:t>
      </w:r>
    </w:p>
    <w:p w:rsidR="00C33A8C" w:rsidRPr="00CF0E10" w:rsidRDefault="00C33A8C" w:rsidP="00C33A8C">
      <w:pPr>
        <w:widowControl w:val="0"/>
        <w:tabs>
          <w:tab w:val="left" w:pos="993"/>
          <w:tab w:val="left" w:pos="1444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случае нарушения участником данных правил организатор в аудитории совместно с председателем жюри и представителем организационного комитета обязан удалить участника олимпиады из аудитории, составить акт с указанием причины удаления, работа данного участника аннулируется (приложение № 4 к Модели).</w:t>
      </w:r>
    </w:p>
    <w:p w:rsidR="00C33A8C" w:rsidRPr="00CF0E10" w:rsidRDefault="00C33A8C" w:rsidP="00C33A8C">
      <w:pPr>
        <w:widowControl w:val="0"/>
        <w:tabs>
          <w:tab w:val="left" w:pos="1444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Участники олимпиады, которые были удалены, лишаются права дальнейшего участия в олимпиаде по данному предмету в текущем году.</w:t>
      </w:r>
    </w:p>
    <w:p w:rsidR="00C33A8C" w:rsidRPr="00CF0E10" w:rsidRDefault="00C33A8C" w:rsidP="00C33A8C">
      <w:pPr>
        <w:widowControl w:val="0"/>
        <w:tabs>
          <w:tab w:val="left" w:pos="142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 время выполнения задания участник может выходить из аудитории в сопровождении организатора вне аудитории, при этом организатор в аудитории фиксирует время отсутствия участника.</w:t>
      </w:r>
    </w:p>
    <w:p w:rsidR="00C33A8C" w:rsidRPr="00CF0E10" w:rsidRDefault="00C33A8C" w:rsidP="00C33A8C">
      <w:pPr>
        <w:widowControl w:val="0"/>
        <w:tabs>
          <w:tab w:val="left" w:pos="142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Продолжительность выполнения заданий не может превышать времени, утвержденного требованиями к проведению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школьного</w:t>
      </w: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этапа олимпиады по каждому общеобразовательному предмету.</w:t>
      </w:r>
    </w:p>
    <w:p w:rsidR="00C33A8C" w:rsidRDefault="00C33A8C" w:rsidP="00C33A8C">
      <w:pPr>
        <w:widowControl w:val="0"/>
        <w:tabs>
          <w:tab w:val="left" w:pos="142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F0E1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окончании времени, отведенною на выполнение олимпиадных заданий, участники сдают свои работы орга</w:t>
      </w:r>
      <w:r w:rsidR="00426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низатору в аудитории.</w:t>
      </w:r>
    </w:p>
    <w:p w:rsidR="004260E0" w:rsidRDefault="004260E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:rsidR="004260E0" w:rsidRDefault="004260E0" w:rsidP="004260E0">
      <w:pPr>
        <w:widowControl w:val="0"/>
        <w:tabs>
          <w:tab w:val="left" w:pos="1421"/>
        </w:tabs>
        <w:ind w:left="495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3</w:t>
      </w:r>
    </w:p>
    <w:p w:rsidR="004260E0" w:rsidRDefault="004260E0" w:rsidP="004260E0">
      <w:pPr>
        <w:widowControl w:val="0"/>
        <w:tabs>
          <w:tab w:val="left" w:pos="1421"/>
        </w:tabs>
        <w:ind w:left="495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приказу №____ от __________</w:t>
      </w:r>
    </w:p>
    <w:p w:rsidR="004260E0" w:rsidRPr="004950F1" w:rsidRDefault="004260E0" w:rsidP="004260E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ДОРОЖНАЯ КАРТА</w:t>
      </w:r>
    </w:p>
    <w:p w:rsidR="004260E0" w:rsidRDefault="004260E0" w:rsidP="004260E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по организации и проведению школьного этап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а 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всероссий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ской олимпиады школьников в 2024/2025</w:t>
      </w:r>
      <w:r w:rsidRPr="004950F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учебном году </w:t>
      </w:r>
    </w:p>
    <w:tbl>
      <w:tblPr>
        <w:tblStyle w:val="a7"/>
        <w:tblW w:w="10716" w:type="dxa"/>
        <w:tblInd w:w="-1139" w:type="dxa"/>
        <w:tblLook w:val="04A0"/>
      </w:tblPr>
      <w:tblGrid>
        <w:gridCol w:w="778"/>
        <w:gridCol w:w="4580"/>
        <w:gridCol w:w="2020"/>
        <w:gridCol w:w="3338"/>
      </w:tblGrid>
      <w:tr w:rsidR="004260E0" w:rsidRPr="000C6E15" w:rsidTr="004260E0">
        <w:trPr>
          <w:trHeight w:val="469"/>
        </w:trPr>
        <w:tc>
          <w:tcPr>
            <w:tcW w:w="778" w:type="dxa"/>
            <w:vAlign w:val="center"/>
          </w:tcPr>
          <w:p w:rsidR="004260E0" w:rsidRPr="000C6E15" w:rsidRDefault="004260E0" w:rsidP="006C2FE4">
            <w:pPr>
              <w:ind w:left="300"/>
              <w:rPr>
                <w:sz w:val="24"/>
                <w:szCs w:val="24"/>
              </w:rPr>
            </w:pPr>
            <w:r w:rsidRPr="000C6E15">
              <w:rPr>
                <w:rStyle w:val="2"/>
                <w:rFonts w:eastAsiaTheme="minorHAnsi"/>
                <w:sz w:val="24"/>
                <w:szCs w:val="24"/>
              </w:rPr>
              <w:t>№</w:t>
            </w:r>
          </w:p>
        </w:tc>
        <w:tc>
          <w:tcPr>
            <w:tcW w:w="4580" w:type="dxa"/>
            <w:vAlign w:val="center"/>
          </w:tcPr>
          <w:p w:rsidR="004260E0" w:rsidRPr="000C6E15" w:rsidRDefault="004260E0" w:rsidP="006C2FE4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rFonts w:eastAsiaTheme="minorHAnsi"/>
                <w:sz w:val="24"/>
                <w:szCs w:val="24"/>
              </w:rPr>
              <w:t>Этап</w:t>
            </w:r>
          </w:p>
        </w:tc>
        <w:tc>
          <w:tcPr>
            <w:tcW w:w="2020" w:type="dxa"/>
            <w:vAlign w:val="center"/>
          </w:tcPr>
          <w:p w:rsidR="004260E0" w:rsidRPr="000C6E15" w:rsidRDefault="004260E0" w:rsidP="006C2FE4">
            <w:pPr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rFonts w:eastAsiaTheme="minorHAnsi"/>
                <w:sz w:val="24"/>
                <w:szCs w:val="24"/>
              </w:rPr>
              <w:t>Сроки</w:t>
            </w:r>
          </w:p>
        </w:tc>
        <w:tc>
          <w:tcPr>
            <w:tcW w:w="3338" w:type="dxa"/>
            <w:vAlign w:val="bottom"/>
          </w:tcPr>
          <w:p w:rsidR="004260E0" w:rsidRPr="000C6E15" w:rsidRDefault="004260E0" w:rsidP="006C2FE4">
            <w:pPr>
              <w:spacing w:after="120"/>
              <w:jc w:val="center"/>
              <w:rPr>
                <w:sz w:val="24"/>
                <w:szCs w:val="24"/>
              </w:rPr>
            </w:pPr>
            <w:r w:rsidRPr="000C6E15">
              <w:rPr>
                <w:rStyle w:val="213pt"/>
                <w:rFonts w:eastAsiaTheme="minorHAnsi"/>
                <w:sz w:val="24"/>
                <w:szCs w:val="24"/>
              </w:rPr>
              <w:t>Ответственный</w:t>
            </w:r>
            <w:r>
              <w:rPr>
                <w:rStyle w:val="213pt"/>
                <w:rFonts w:eastAsiaTheme="minorHAnsi"/>
                <w:sz w:val="24"/>
                <w:szCs w:val="24"/>
              </w:rPr>
              <w:t xml:space="preserve"> </w:t>
            </w:r>
            <w:r w:rsidRPr="000C6E15">
              <w:rPr>
                <w:rStyle w:val="213pt"/>
                <w:rFonts w:eastAsiaTheme="minorHAnsi"/>
                <w:sz w:val="24"/>
                <w:szCs w:val="24"/>
              </w:rPr>
              <w:t>исполнитель</w:t>
            </w:r>
          </w:p>
        </w:tc>
      </w:tr>
      <w:tr w:rsidR="004260E0" w:rsidRPr="000C6E15" w:rsidTr="004260E0">
        <w:tc>
          <w:tcPr>
            <w:tcW w:w="778" w:type="dxa"/>
          </w:tcPr>
          <w:p w:rsidR="004260E0" w:rsidRPr="000C6E15" w:rsidRDefault="004260E0" w:rsidP="006C2FE4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1.</w:t>
            </w:r>
          </w:p>
        </w:tc>
        <w:tc>
          <w:tcPr>
            <w:tcW w:w="4580" w:type="dxa"/>
          </w:tcPr>
          <w:p w:rsidR="004260E0" w:rsidRPr="000C6E15" w:rsidRDefault="004260E0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Разработка и утверждение организационно-технологической модели проведения школьного этапа всероссийской олимпиады школьников </w:t>
            </w:r>
          </w:p>
        </w:tc>
        <w:tc>
          <w:tcPr>
            <w:tcW w:w="2020" w:type="dxa"/>
          </w:tcPr>
          <w:p w:rsidR="004260E0" w:rsidRPr="00EA061B" w:rsidRDefault="004260E0" w:rsidP="006C2FE4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До 01.09.2024</w:t>
            </w:r>
          </w:p>
        </w:tc>
        <w:tc>
          <w:tcPr>
            <w:tcW w:w="3338" w:type="dxa"/>
          </w:tcPr>
          <w:p w:rsidR="004260E0" w:rsidRPr="000C6E15" w:rsidRDefault="00F40F62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Директор</w:t>
            </w:r>
          </w:p>
        </w:tc>
      </w:tr>
      <w:tr w:rsidR="004260E0" w:rsidRPr="000C6E15" w:rsidTr="004260E0">
        <w:tc>
          <w:tcPr>
            <w:tcW w:w="778" w:type="dxa"/>
          </w:tcPr>
          <w:p w:rsidR="004260E0" w:rsidRPr="000C6E15" w:rsidRDefault="004260E0" w:rsidP="006C2FE4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2.</w:t>
            </w:r>
          </w:p>
        </w:tc>
        <w:tc>
          <w:tcPr>
            <w:tcW w:w="4580" w:type="dxa"/>
          </w:tcPr>
          <w:p w:rsidR="004260E0" w:rsidRPr="000C6E15" w:rsidRDefault="004260E0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Утверждение организационного комитета, жюри школьного этапа всероссийской олимпиады школьников, графика проведения олимпиады</w:t>
            </w:r>
          </w:p>
        </w:tc>
        <w:tc>
          <w:tcPr>
            <w:tcW w:w="2020" w:type="dxa"/>
          </w:tcPr>
          <w:p w:rsidR="004260E0" w:rsidRPr="00EA061B" w:rsidRDefault="004260E0" w:rsidP="006C2FE4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До 01.09.2024</w:t>
            </w:r>
          </w:p>
        </w:tc>
        <w:tc>
          <w:tcPr>
            <w:tcW w:w="3338" w:type="dxa"/>
          </w:tcPr>
          <w:p w:rsidR="004260E0" w:rsidRPr="000C6E15" w:rsidRDefault="00F40F62" w:rsidP="006C2FE4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Директор</w:t>
            </w:r>
          </w:p>
        </w:tc>
      </w:tr>
      <w:tr w:rsidR="004260E0" w:rsidRPr="000C6E15" w:rsidTr="004260E0">
        <w:tc>
          <w:tcPr>
            <w:tcW w:w="778" w:type="dxa"/>
          </w:tcPr>
          <w:p w:rsidR="004260E0" w:rsidRPr="000C6E15" w:rsidRDefault="004260E0" w:rsidP="006C2FE4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3.</w:t>
            </w:r>
          </w:p>
        </w:tc>
        <w:tc>
          <w:tcPr>
            <w:tcW w:w="4580" w:type="dxa"/>
          </w:tcPr>
          <w:p w:rsidR="004260E0" w:rsidRPr="000C6E15" w:rsidRDefault="004260E0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Участие в серии обучающих семинаров организаторов проведения школьного этапов олимпиады</w:t>
            </w:r>
          </w:p>
        </w:tc>
        <w:tc>
          <w:tcPr>
            <w:tcW w:w="2020" w:type="dxa"/>
          </w:tcPr>
          <w:p w:rsidR="004260E0" w:rsidRPr="00EA061B" w:rsidRDefault="004260E0" w:rsidP="006C2FE4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до 05.09.2024</w:t>
            </w:r>
          </w:p>
        </w:tc>
        <w:tc>
          <w:tcPr>
            <w:tcW w:w="3338" w:type="dxa"/>
          </w:tcPr>
          <w:p w:rsidR="004260E0" w:rsidRPr="000C6E15" w:rsidRDefault="004260E0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  <w:lang w:bidi="ru-RU"/>
              </w:rPr>
              <w:t>МБОУ ДО «ЦДЮТ», общеобразовательные учреждения</w:t>
            </w:r>
          </w:p>
        </w:tc>
      </w:tr>
      <w:tr w:rsidR="004260E0" w:rsidRPr="000C6E15" w:rsidTr="004260E0">
        <w:tc>
          <w:tcPr>
            <w:tcW w:w="778" w:type="dxa"/>
          </w:tcPr>
          <w:p w:rsidR="004260E0" w:rsidRPr="000C6E15" w:rsidRDefault="004260E0" w:rsidP="006C2FE4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4.</w:t>
            </w:r>
          </w:p>
        </w:tc>
        <w:tc>
          <w:tcPr>
            <w:tcW w:w="4580" w:type="dxa"/>
          </w:tcPr>
          <w:p w:rsidR="004260E0" w:rsidRPr="000C6E15" w:rsidRDefault="004260E0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Обучение организаторов олимпиады</w:t>
            </w:r>
          </w:p>
        </w:tc>
        <w:tc>
          <w:tcPr>
            <w:tcW w:w="2020" w:type="dxa"/>
          </w:tcPr>
          <w:p w:rsidR="004260E0" w:rsidRPr="00EA061B" w:rsidRDefault="004260E0" w:rsidP="006C2FE4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с 01.09.2024</w:t>
            </w:r>
          </w:p>
        </w:tc>
        <w:tc>
          <w:tcPr>
            <w:tcW w:w="3338" w:type="dxa"/>
          </w:tcPr>
          <w:p w:rsidR="004260E0" w:rsidRPr="000C6E15" w:rsidRDefault="004260E0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МБОУ ДО «ЦДЮТ», общеобразовательные учреждения</w:t>
            </w:r>
          </w:p>
        </w:tc>
      </w:tr>
      <w:tr w:rsidR="004260E0" w:rsidRPr="000C6E15" w:rsidTr="004260E0">
        <w:tc>
          <w:tcPr>
            <w:tcW w:w="778" w:type="dxa"/>
          </w:tcPr>
          <w:p w:rsidR="004260E0" w:rsidRPr="000C6E15" w:rsidRDefault="004260E0" w:rsidP="006C2FE4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5.</w:t>
            </w:r>
          </w:p>
        </w:tc>
        <w:tc>
          <w:tcPr>
            <w:tcW w:w="4580" w:type="dxa"/>
          </w:tcPr>
          <w:p w:rsidR="004260E0" w:rsidRPr="000C6E15" w:rsidRDefault="004260E0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Получение кодов участникам для проведения олимпиады на платформе «Сириус. Курсы»</w:t>
            </w:r>
          </w:p>
        </w:tc>
        <w:tc>
          <w:tcPr>
            <w:tcW w:w="2020" w:type="dxa"/>
          </w:tcPr>
          <w:p w:rsidR="004260E0" w:rsidRPr="00EA061B" w:rsidRDefault="004260E0" w:rsidP="006C2FE4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По графику</w:t>
            </w:r>
          </w:p>
        </w:tc>
        <w:tc>
          <w:tcPr>
            <w:tcW w:w="3338" w:type="dxa"/>
          </w:tcPr>
          <w:p w:rsidR="004260E0" w:rsidRPr="000C6E15" w:rsidRDefault="00F40F62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оргкомитет</w:t>
            </w:r>
          </w:p>
        </w:tc>
      </w:tr>
      <w:tr w:rsidR="004260E0" w:rsidRPr="000C6E15" w:rsidTr="004260E0">
        <w:tc>
          <w:tcPr>
            <w:tcW w:w="778" w:type="dxa"/>
          </w:tcPr>
          <w:p w:rsidR="004260E0" w:rsidRPr="000C6E15" w:rsidRDefault="004260E0" w:rsidP="006C2FE4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6.</w:t>
            </w:r>
          </w:p>
        </w:tc>
        <w:tc>
          <w:tcPr>
            <w:tcW w:w="4580" w:type="dxa"/>
          </w:tcPr>
          <w:p w:rsidR="004260E0" w:rsidRPr="000C6E15" w:rsidRDefault="004260E0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Проведение</w:t>
            </w:r>
          </w:p>
          <w:p w:rsidR="004260E0" w:rsidRPr="000C6E15" w:rsidRDefault="004260E0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информационной кампании по сопровождению олимпиады</w:t>
            </w:r>
          </w:p>
        </w:tc>
        <w:tc>
          <w:tcPr>
            <w:tcW w:w="2020" w:type="dxa"/>
          </w:tcPr>
          <w:p w:rsidR="004260E0" w:rsidRPr="00EA061B" w:rsidRDefault="004260E0" w:rsidP="006C2FE4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с 01.09.2024</w:t>
            </w:r>
          </w:p>
        </w:tc>
        <w:tc>
          <w:tcPr>
            <w:tcW w:w="3338" w:type="dxa"/>
          </w:tcPr>
          <w:p w:rsidR="004260E0" w:rsidRPr="000C6E15" w:rsidRDefault="004260E0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МБОУ ДО «ЦДЮТ», общеобразовательные учреждения</w:t>
            </w:r>
          </w:p>
        </w:tc>
      </w:tr>
      <w:tr w:rsidR="004260E0" w:rsidRPr="000C6E15" w:rsidTr="004260E0">
        <w:tc>
          <w:tcPr>
            <w:tcW w:w="778" w:type="dxa"/>
          </w:tcPr>
          <w:p w:rsidR="004260E0" w:rsidRPr="000C6E15" w:rsidRDefault="004260E0" w:rsidP="006C2FE4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7.</w:t>
            </w:r>
          </w:p>
        </w:tc>
        <w:tc>
          <w:tcPr>
            <w:tcW w:w="4580" w:type="dxa"/>
          </w:tcPr>
          <w:p w:rsidR="004260E0" w:rsidRPr="000C6E15" w:rsidRDefault="004260E0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Участие в серии вебинаров «Анализ выполнения олимпиадных заданий школьного этапа всероссийской олимпиады школьников 2024/2025 учебного года»</w:t>
            </w:r>
          </w:p>
        </w:tc>
        <w:tc>
          <w:tcPr>
            <w:tcW w:w="2020" w:type="dxa"/>
          </w:tcPr>
          <w:p w:rsidR="004260E0" w:rsidRPr="00EA061B" w:rsidRDefault="004260E0" w:rsidP="006C2FE4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до 01.10.2024</w:t>
            </w:r>
          </w:p>
        </w:tc>
        <w:tc>
          <w:tcPr>
            <w:tcW w:w="3338" w:type="dxa"/>
          </w:tcPr>
          <w:p w:rsidR="004260E0" w:rsidRPr="000C6E15" w:rsidRDefault="00F40F62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оргкомитет</w:t>
            </w:r>
          </w:p>
        </w:tc>
      </w:tr>
      <w:tr w:rsidR="004260E0" w:rsidRPr="000C6E15" w:rsidTr="004260E0">
        <w:tc>
          <w:tcPr>
            <w:tcW w:w="778" w:type="dxa"/>
          </w:tcPr>
          <w:p w:rsidR="004260E0" w:rsidRPr="000C6E15" w:rsidRDefault="004260E0" w:rsidP="006C2FE4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8.</w:t>
            </w:r>
          </w:p>
        </w:tc>
        <w:tc>
          <w:tcPr>
            <w:tcW w:w="4580" w:type="dxa"/>
          </w:tcPr>
          <w:p w:rsidR="004260E0" w:rsidRPr="000C6E15" w:rsidRDefault="004260E0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Проведение процедуры выполнения участниками олимпиадных заданий</w:t>
            </w:r>
          </w:p>
        </w:tc>
        <w:tc>
          <w:tcPr>
            <w:tcW w:w="2020" w:type="dxa"/>
          </w:tcPr>
          <w:p w:rsidR="004260E0" w:rsidRPr="00EA061B" w:rsidRDefault="004260E0" w:rsidP="006C2FE4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В соответствии с графиком проведения олимпиады</w:t>
            </w:r>
          </w:p>
        </w:tc>
        <w:tc>
          <w:tcPr>
            <w:tcW w:w="3338" w:type="dxa"/>
          </w:tcPr>
          <w:p w:rsidR="004260E0" w:rsidRPr="000C6E15" w:rsidRDefault="00F40F62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оргкомитет</w:t>
            </w:r>
          </w:p>
        </w:tc>
      </w:tr>
      <w:tr w:rsidR="004260E0" w:rsidRPr="000C6E15" w:rsidTr="004260E0">
        <w:tc>
          <w:tcPr>
            <w:tcW w:w="778" w:type="dxa"/>
          </w:tcPr>
          <w:p w:rsidR="004260E0" w:rsidRPr="000C6E15" w:rsidRDefault="004260E0" w:rsidP="006C2FE4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9.</w:t>
            </w:r>
          </w:p>
        </w:tc>
        <w:tc>
          <w:tcPr>
            <w:tcW w:w="4580" w:type="dxa"/>
          </w:tcPr>
          <w:p w:rsidR="004260E0" w:rsidRPr="000C6E15" w:rsidRDefault="004260E0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Проведение разбора заданий и показа участникам олимпиадных работ</w:t>
            </w:r>
          </w:p>
        </w:tc>
        <w:tc>
          <w:tcPr>
            <w:tcW w:w="2020" w:type="dxa"/>
          </w:tcPr>
          <w:p w:rsidR="004260E0" w:rsidRPr="00EA061B" w:rsidRDefault="004260E0" w:rsidP="006C2FE4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В соответствии с графиком проведения олимпиады</w:t>
            </w:r>
          </w:p>
        </w:tc>
        <w:tc>
          <w:tcPr>
            <w:tcW w:w="3338" w:type="dxa"/>
          </w:tcPr>
          <w:p w:rsidR="004260E0" w:rsidRPr="000C6E15" w:rsidRDefault="00F40F62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>оргкомитет</w:t>
            </w:r>
          </w:p>
        </w:tc>
      </w:tr>
      <w:tr w:rsidR="004260E0" w:rsidRPr="000C6E15" w:rsidTr="004260E0">
        <w:tc>
          <w:tcPr>
            <w:tcW w:w="778" w:type="dxa"/>
          </w:tcPr>
          <w:p w:rsidR="004260E0" w:rsidRPr="000C6E15" w:rsidRDefault="004260E0" w:rsidP="006C2FE4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10.</w:t>
            </w:r>
          </w:p>
        </w:tc>
        <w:tc>
          <w:tcPr>
            <w:tcW w:w="4580" w:type="dxa"/>
          </w:tcPr>
          <w:p w:rsidR="004260E0" w:rsidRPr="000C6E15" w:rsidRDefault="004260E0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Рассмотрение апелляций о несогласии с выставленными балами</w:t>
            </w:r>
          </w:p>
        </w:tc>
        <w:tc>
          <w:tcPr>
            <w:tcW w:w="2020" w:type="dxa"/>
          </w:tcPr>
          <w:p w:rsidR="004260E0" w:rsidRPr="00EA061B" w:rsidRDefault="004260E0" w:rsidP="006C2FE4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</w:rPr>
            </w:pPr>
            <w:r w:rsidRPr="00EA061B">
              <w:rPr>
                <w:rFonts w:ascii="Times New Roman" w:hAnsi="Times New Roman"/>
                <w:color w:val="00000A"/>
                <w:sz w:val="21"/>
                <w:szCs w:val="21"/>
              </w:rPr>
              <w:t>В соответствии с графиком проведения олимпиады</w:t>
            </w:r>
          </w:p>
        </w:tc>
        <w:tc>
          <w:tcPr>
            <w:tcW w:w="3338" w:type="dxa"/>
          </w:tcPr>
          <w:p w:rsidR="004260E0" w:rsidRPr="000C6E15" w:rsidRDefault="004260E0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Управление образования, МБОУ ДО  «ЦДЮТ», общеобразовательные учреждения</w:t>
            </w:r>
          </w:p>
        </w:tc>
      </w:tr>
      <w:tr w:rsidR="004260E0" w:rsidRPr="000C6E15" w:rsidTr="004260E0">
        <w:tc>
          <w:tcPr>
            <w:tcW w:w="778" w:type="dxa"/>
          </w:tcPr>
          <w:p w:rsidR="004260E0" w:rsidRPr="000C6E15" w:rsidRDefault="004260E0" w:rsidP="006C2FE4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11.</w:t>
            </w:r>
          </w:p>
        </w:tc>
        <w:tc>
          <w:tcPr>
            <w:tcW w:w="4580" w:type="dxa"/>
          </w:tcPr>
          <w:p w:rsidR="004260E0" w:rsidRPr="000C6E15" w:rsidRDefault="004260E0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Подведение итогов олимпиады</w:t>
            </w:r>
          </w:p>
        </w:tc>
        <w:tc>
          <w:tcPr>
            <w:tcW w:w="2020" w:type="dxa"/>
          </w:tcPr>
          <w:p w:rsidR="004260E0" w:rsidRPr="00EA061B" w:rsidRDefault="004260E0" w:rsidP="006C2FE4">
            <w:pPr>
              <w:jc w:val="center"/>
              <w:rPr>
                <w:rFonts w:ascii="Times New Roman" w:hAnsi="Times New Roman"/>
                <w:color w:val="00000A"/>
              </w:rPr>
            </w:pPr>
            <w:r w:rsidRPr="00EA061B">
              <w:rPr>
                <w:rFonts w:ascii="Times New Roman" w:hAnsi="Times New Roman"/>
                <w:color w:val="00000A"/>
              </w:rPr>
              <w:t>01.11.2024-</w:t>
            </w:r>
          </w:p>
        </w:tc>
        <w:tc>
          <w:tcPr>
            <w:tcW w:w="3338" w:type="dxa"/>
          </w:tcPr>
          <w:p w:rsidR="004260E0" w:rsidRPr="000C6E15" w:rsidRDefault="004260E0" w:rsidP="006C2FE4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0C6E15">
              <w:rPr>
                <w:rFonts w:ascii="Times New Roman" w:hAnsi="Times New Roman"/>
                <w:color w:val="00000A"/>
                <w:sz w:val="24"/>
                <w:szCs w:val="24"/>
              </w:rPr>
              <w:t>Управление образования, МБОУ ДО  «ЦДЮТ», общеобразовательные учреждения</w:t>
            </w:r>
          </w:p>
        </w:tc>
      </w:tr>
    </w:tbl>
    <w:p w:rsidR="004260E0" w:rsidRDefault="004260E0" w:rsidP="00C33A8C">
      <w:pPr>
        <w:widowControl w:val="0"/>
        <w:tabs>
          <w:tab w:val="left" w:pos="142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40F62" w:rsidRDefault="00F40F62" w:rsidP="00F40F62">
      <w:pPr>
        <w:widowControl w:val="0"/>
        <w:tabs>
          <w:tab w:val="left" w:pos="1421"/>
        </w:tabs>
        <w:ind w:left="495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Приложение 4</w:t>
      </w:r>
    </w:p>
    <w:p w:rsidR="00F40F62" w:rsidRDefault="00F40F62" w:rsidP="00F40F62">
      <w:pPr>
        <w:widowControl w:val="0"/>
        <w:tabs>
          <w:tab w:val="left" w:pos="1421"/>
        </w:tabs>
        <w:ind w:left="495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приказу №____ от __________</w:t>
      </w:r>
    </w:p>
    <w:p w:rsidR="00F40F62" w:rsidRPr="00373A4C" w:rsidRDefault="00F40F62" w:rsidP="00F40F62">
      <w:pPr>
        <w:jc w:val="center"/>
        <w:rPr>
          <w:rFonts w:ascii="Times New Roman" w:eastAsia="Times New Roman" w:hAnsi="Times New Roman" w:cs="Times New Roman"/>
          <w:b/>
          <w:color w:val="00000A"/>
        </w:rPr>
      </w:pPr>
      <w:r w:rsidRPr="00373A4C">
        <w:rPr>
          <w:rFonts w:ascii="Times New Roman" w:eastAsia="Times New Roman" w:hAnsi="Times New Roman" w:cs="Times New Roman"/>
          <w:b/>
          <w:color w:val="00000A"/>
        </w:rPr>
        <w:t>ГРАФИК ПРОВЕДЕНИЯ</w:t>
      </w:r>
    </w:p>
    <w:p w:rsidR="00F40F62" w:rsidRPr="00373A4C" w:rsidRDefault="00F40F62" w:rsidP="00F40F62">
      <w:pPr>
        <w:jc w:val="center"/>
        <w:rPr>
          <w:rFonts w:ascii="Times New Roman" w:eastAsia="Times New Roman" w:hAnsi="Times New Roman" w:cs="Times New Roman"/>
          <w:b/>
          <w:color w:val="00000A"/>
        </w:rPr>
      </w:pPr>
      <w:r w:rsidRPr="00373A4C">
        <w:rPr>
          <w:rFonts w:ascii="Times New Roman" w:eastAsia="Times New Roman" w:hAnsi="Times New Roman" w:cs="Times New Roman"/>
          <w:b/>
          <w:color w:val="00000A"/>
        </w:rPr>
        <w:t xml:space="preserve">школьного этапа всероссийской  олимпиады школьников </w:t>
      </w:r>
    </w:p>
    <w:p w:rsidR="00F40F62" w:rsidRDefault="00F40F62" w:rsidP="00F40F62">
      <w:pPr>
        <w:jc w:val="center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в 2024/2025</w:t>
      </w:r>
      <w:r w:rsidRPr="00373A4C">
        <w:rPr>
          <w:rFonts w:ascii="Times New Roman" w:eastAsia="Times New Roman" w:hAnsi="Times New Roman" w:cs="Times New Roman"/>
          <w:b/>
          <w:color w:val="00000A"/>
        </w:rPr>
        <w:t xml:space="preserve"> учебном году</w:t>
      </w:r>
    </w:p>
    <w:p w:rsidR="00F40F62" w:rsidRPr="00373A4C" w:rsidRDefault="00F40F62" w:rsidP="00F40F62">
      <w:pPr>
        <w:jc w:val="center"/>
        <w:rPr>
          <w:rFonts w:ascii="Times New Roman" w:eastAsia="Times New Roman" w:hAnsi="Times New Roman" w:cs="Times New Roman"/>
          <w:b/>
          <w:color w:val="00000A"/>
        </w:rPr>
      </w:pPr>
    </w:p>
    <w:tbl>
      <w:tblPr>
        <w:tblW w:w="949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59"/>
        <w:gridCol w:w="2552"/>
        <w:gridCol w:w="2986"/>
      </w:tblGrid>
      <w:tr w:rsidR="00F40F62" w:rsidTr="006C2FE4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F40F62" w:rsidRPr="00373A4C" w:rsidRDefault="00F40F62" w:rsidP="006C2FE4">
            <w:pPr>
              <w:ind w:left="582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F40F62" w:rsidRPr="00373A4C" w:rsidRDefault="00F40F62" w:rsidP="006C2FE4">
            <w:pP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  <w:vAlign w:val="center"/>
          </w:tcPr>
          <w:p w:rsidR="00F40F62" w:rsidRPr="00373A4C" w:rsidRDefault="00F40F62" w:rsidP="006C2FE4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3A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F40F62" w:rsidTr="006C2FE4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F40F62" w:rsidRPr="00694A55" w:rsidRDefault="00F40F62" w:rsidP="006C2FE4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платформе «Сириус.Курсы»</w:t>
            </w:r>
          </w:p>
        </w:tc>
      </w:tr>
      <w:tr w:rsidR="00F40F62" w:rsidRPr="00F40F62" w:rsidTr="006C2FE4">
        <w:trPr>
          <w:trHeight w:val="34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center"/>
          </w:tcPr>
          <w:p w:rsidR="00F40F62" w:rsidRPr="00F40F62" w:rsidRDefault="00F40F62" w:rsidP="006C2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4 -6класс     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center"/>
          </w:tcPr>
          <w:p w:rsidR="00F40F62" w:rsidRPr="00F40F62" w:rsidRDefault="00F66D2F" w:rsidP="006C2F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F40F62" w:rsidRPr="00F40F62" w:rsidRDefault="00F40F62" w:rsidP="006C2FE4">
            <w:pPr>
              <w:jc w:val="center"/>
            </w:pPr>
            <w:r w:rsidRPr="00F40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</w:p>
        </w:tc>
      </w:tr>
      <w:tr w:rsidR="00F40F62" w:rsidTr="006C2FE4">
        <w:trPr>
          <w:trHeight w:val="341"/>
        </w:trPr>
        <w:tc>
          <w:tcPr>
            <w:tcW w:w="9497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F40F62" w:rsidRDefault="00F40F62" w:rsidP="006C2FE4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 заданиям, разработанным муниципальными</w:t>
            </w:r>
          </w:p>
          <w:p w:rsidR="00F40F62" w:rsidRPr="00373A4C" w:rsidRDefault="00F40F62" w:rsidP="006C2FE4">
            <w:pPr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3D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предметно-методическими комиссиями.</w:t>
            </w:r>
          </w:p>
        </w:tc>
      </w:tr>
      <w:tr w:rsidR="00F40F62" w:rsidTr="006C2FE4">
        <w:trPr>
          <w:trHeight w:val="281"/>
        </w:trPr>
        <w:tc>
          <w:tcPr>
            <w:tcW w:w="3959" w:type="dxa"/>
            <w:shd w:val="clear" w:color="auto" w:fill="FFFFFF"/>
            <w:tcMar>
              <w:left w:w="-5" w:type="dxa"/>
            </w:tcMar>
            <w:vAlign w:val="bottom"/>
          </w:tcPr>
          <w:p w:rsidR="00F40F62" w:rsidRPr="005E3DA2" w:rsidRDefault="00F40F62" w:rsidP="006C2FE4">
            <w:pPr>
              <w:spacing w:line="280" w:lineRule="exact"/>
              <w:rPr>
                <w:sz w:val="24"/>
                <w:szCs w:val="24"/>
              </w:rPr>
            </w:pPr>
            <w:r w:rsidRPr="005E3DA2">
              <w:rPr>
                <w:rStyle w:val="2"/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FFFFFF"/>
            <w:tcMar>
              <w:left w:w="-5" w:type="dxa"/>
            </w:tcMar>
            <w:vAlign w:val="bottom"/>
          </w:tcPr>
          <w:p w:rsidR="00F40F62" w:rsidRPr="00FE6D5A" w:rsidRDefault="00F40F62" w:rsidP="006C2FE4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18</w:t>
            </w:r>
            <w:r w:rsidRPr="00FE6D5A">
              <w:rPr>
                <w:rStyle w:val="2"/>
                <w:rFonts w:eastAsia="Calibri"/>
                <w:sz w:val="24"/>
                <w:szCs w:val="24"/>
              </w:rPr>
              <w:t>.</w:t>
            </w:r>
            <w:r>
              <w:rPr>
                <w:rStyle w:val="2"/>
                <w:rFonts w:eastAsia="Calibri"/>
                <w:sz w:val="24"/>
                <w:szCs w:val="24"/>
              </w:rPr>
              <w:t>09.2024</w:t>
            </w:r>
          </w:p>
        </w:tc>
        <w:tc>
          <w:tcPr>
            <w:tcW w:w="2986" w:type="dxa"/>
            <w:shd w:val="clear" w:color="auto" w:fill="FFFFFF"/>
            <w:tcMar>
              <w:left w:w="-5" w:type="dxa"/>
            </w:tcMar>
          </w:tcPr>
          <w:p w:rsidR="00F40F62" w:rsidRDefault="00F40F62" w:rsidP="006C2FE4">
            <w:pPr>
              <w:jc w:val="center"/>
            </w:pPr>
            <w:r w:rsidRPr="00E2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</w:t>
            </w:r>
          </w:p>
        </w:tc>
      </w:tr>
    </w:tbl>
    <w:p w:rsidR="00F40F62" w:rsidRDefault="00F40F62" w:rsidP="00C33A8C">
      <w:pPr>
        <w:widowControl w:val="0"/>
        <w:tabs>
          <w:tab w:val="left" w:pos="142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40F62" w:rsidRDefault="00F40F62" w:rsidP="00C33A8C">
      <w:pPr>
        <w:widowControl w:val="0"/>
        <w:tabs>
          <w:tab w:val="left" w:pos="142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40F62" w:rsidRDefault="00F40F62" w:rsidP="00F40F62">
      <w:pPr>
        <w:widowControl w:val="0"/>
        <w:tabs>
          <w:tab w:val="left" w:pos="1421"/>
        </w:tabs>
        <w:ind w:left="495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 5</w:t>
      </w:r>
    </w:p>
    <w:p w:rsidR="00F40F62" w:rsidRDefault="00F40F62" w:rsidP="00F40F62">
      <w:pPr>
        <w:widowControl w:val="0"/>
        <w:tabs>
          <w:tab w:val="left" w:pos="1421"/>
        </w:tabs>
        <w:ind w:left="495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приказу №____ от __________</w:t>
      </w:r>
    </w:p>
    <w:p w:rsidR="00F40F62" w:rsidRPr="00F40F62" w:rsidRDefault="00F40F62" w:rsidP="00F40F62">
      <w:pPr>
        <w:widowControl w:val="0"/>
        <w:tabs>
          <w:tab w:val="left" w:pos="1421"/>
        </w:tabs>
        <w:ind w:left="-426"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F40F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Организационный комитет школьного этапа всероссийской олимпиады школьников</w:t>
      </w:r>
    </w:p>
    <w:p w:rsidR="00F40F62" w:rsidRDefault="00F40F62" w:rsidP="00F40F62">
      <w:pPr>
        <w:widowControl w:val="0"/>
        <w:tabs>
          <w:tab w:val="left" w:pos="142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Мелешкина А.М. – директор школы</w:t>
      </w:r>
    </w:p>
    <w:p w:rsidR="00F40F62" w:rsidRDefault="00F40F62" w:rsidP="00F40F62">
      <w:pPr>
        <w:widowControl w:val="0"/>
        <w:tabs>
          <w:tab w:val="left" w:pos="142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Кротова Г.Е.—заместитель директора по УВР</w:t>
      </w:r>
    </w:p>
    <w:p w:rsidR="00F40F62" w:rsidRDefault="00F40F62" w:rsidP="00F40F62">
      <w:pPr>
        <w:widowControl w:val="0"/>
        <w:tabs>
          <w:tab w:val="left" w:pos="142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Карпенко А.В.—учитель начальных классов, руководитель ШМО</w:t>
      </w:r>
    </w:p>
    <w:p w:rsidR="00F40F62" w:rsidRDefault="00F40F62" w:rsidP="00F40F62">
      <w:pPr>
        <w:widowControl w:val="0"/>
        <w:tabs>
          <w:tab w:val="left" w:pos="142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Драчук А.А.—учитель начальных классов</w:t>
      </w:r>
    </w:p>
    <w:p w:rsidR="00F40F62" w:rsidRDefault="00F40F62" w:rsidP="00F40F62">
      <w:pPr>
        <w:widowControl w:val="0"/>
        <w:tabs>
          <w:tab w:val="left" w:pos="142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Лукьянец М.С. –учитель начальных классов</w:t>
      </w:r>
    </w:p>
    <w:p w:rsidR="00F40F62" w:rsidRDefault="00F40F62" w:rsidP="00F40F62">
      <w:pPr>
        <w:widowControl w:val="0"/>
        <w:tabs>
          <w:tab w:val="left" w:pos="142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40F62" w:rsidRPr="00F40F62" w:rsidRDefault="00F40F62" w:rsidP="00F40F62">
      <w:pPr>
        <w:widowControl w:val="0"/>
        <w:tabs>
          <w:tab w:val="left" w:pos="1421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F40F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Жюри школьного этапа всероссийской олимпиады школьников по русскому языку</w:t>
      </w:r>
    </w:p>
    <w:p w:rsidR="00F40F62" w:rsidRDefault="00F40F62" w:rsidP="00F40F62">
      <w:pPr>
        <w:widowControl w:val="0"/>
        <w:tabs>
          <w:tab w:val="left" w:pos="142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Полякова Л.А. – учитель начальных классов</w:t>
      </w:r>
    </w:p>
    <w:p w:rsidR="00F40F62" w:rsidRDefault="00F40F62" w:rsidP="00F40F62">
      <w:pPr>
        <w:widowControl w:val="0"/>
        <w:tabs>
          <w:tab w:val="left" w:pos="142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Васильева Л.А.—учитель начальных классов</w:t>
      </w:r>
    </w:p>
    <w:p w:rsidR="00F40F62" w:rsidRDefault="00F40F62" w:rsidP="00F40F62">
      <w:pPr>
        <w:widowControl w:val="0"/>
        <w:tabs>
          <w:tab w:val="left" w:pos="142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Челебиева У.Д.—учитель начальных классов</w:t>
      </w:r>
    </w:p>
    <w:p w:rsidR="00F40F62" w:rsidRDefault="00F40F62" w:rsidP="00F40F62">
      <w:pPr>
        <w:widowControl w:val="0"/>
        <w:tabs>
          <w:tab w:val="left" w:pos="142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Горбанчук Т.В. – учитель начальных классов</w:t>
      </w:r>
    </w:p>
    <w:p w:rsidR="00F40F62" w:rsidRDefault="00F40F62" w:rsidP="00F40F62">
      <w:pPr>
        <w:widowControl w:val="0"/>
        <w:tabs>
          <w:tab w:val="left" w:pos="142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Кротова Г.Е. – заместитель директора по УВР</w:t>
      </w:r>
    </w:p>
    <w:p w:rsidR="00F40F62" w:rsidRDefault="00F40F62" w:rsidP="00F40F62">
      <w:pPr>
        <w:widowControl w:val="0"/>
        <w:tabs>
          <w:tab w:val="left" w:pos="142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F40F62" w:rsidRPr="00F66D2F" w:rsidRDefault="00F40F62" w:rsidP="00F66D2F">
      <w:pPr>
        <w:widowControl w:val="0"/>
        <w:tabs>
          <w:tab w:val="left" w:pos="1421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F66D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Состав аппеляционной комиссии школьного этапа всероссийской олимпиады школьников по русскому языку</w:t>
      </w:r>
    </w:p>
    <w:p w:rsidR="00F40F62" w:rsidRDefault="00F40F62" w:rsidP="00F40F62">
      <w:pPr>
        <w:widowControl w:val="0"/>
        <w:tabs>
          <w:tab w:val="left" w:pos="142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Полякова Л.А. – учитель начальных классов</w:t>
      </w:r>
    </w:p>
    <w:p w:rsidR="00F40F62" w:rsidRDefault="00F40F62" w:rsidP="00F40F62">
      <w:pPr>
        <w:widowControl w:val="0"/>
        <w:tabs>
          <w:tab w:val="left" w:pos="142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Васильева Л.А.—учитель начальных классов</w:t>
      </w:r>
    </w:p>
    <w:p w:rsidR="00F40F62" w:rsidRDefault="00F40F62" w:rsidP="00F40F62">
      <w:pPr>
        <w:widowControl w:val="0"/>
        <w:tabs>
          <w:tab w:val="left" w:pos="142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Карпенко А.В. – учитель начальных классов, руководитель ШМО</w:t>
      </w:r>
    </w:p>
    <w:p w:rsidR="00F40F62" w:rsidRDefault="00F40F62" w:rsidP="00F40F62">
      <w:pPr>
        <w:widowControl w:val="0"/>
        <w:tabs>
          <w:tab w:val="left" w:pos="142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Мелешкина А.М. – директор</w:t>
      </w:r>
    </w:p>
    <w:p w:rsidR="00F40F62" w:rsidRDefault="009841B7" w:rsidP="00F40F62">
      <w:pPr>
        <w:widowControl w:val="0"/>
        <w:tabs>
          <w:tab w:val="left" w:pos="1421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Кротова Г.Е.—заместитель директора по УВР.</w:t>
      </w:r>
    </w:p>
    <w:p w:rsidR="004260E0" w:rsidRDefault="004260E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:rsidR="004260E0" w:rsidRPr="00CF0E10" w:rsidRDefault="004260E0" w:rsidP="00C33A8C">
      <w:pPr>
        <w:widowControl w:val="0"/>
        <w:tabs>
          <w:tab w:val="left" w:pos="1421"/>
        </w:tabs>
        <w:ind w:left="-426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4260E0" w:rsidRPr="00CF0E10">
          <w:headerReference w:type="default" r:id="rId8"/>
          <w:headerReference w:type="first" r:id="rId9"/>
          <w:pgSz w:w="11900" w:h="16840"/>
          <w:pgMar w:top="1244" w:right="797" w:bottom="1054" w:left="1707" w:header="0" w:footer="3" w:gutter="0"/>
          <w:cols w:space="720"/>
          <w:noEndnote/>
          <w:docGrid w:linePitch="360"/>
        </w:sectPr>
      </w:pPr>
    </w:p>
    <w:p w:rsidR="00F80961" w:rsidRDefault="00F80961" w:rsidP="004260E0">
      <w:pPr>
        <w:ind w:right="-1"/>
      </w:pPr>
    </w:p>
    <w:sectPr w:rsidR="00F80961" w:rsidSect="00C238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AAE" w:rsidRDefault="00673AAE" w:rsidP="00FD330E">
      <w:pPr>
        <w:spacing w:after="0" w:line="240" w:lineRule="auto"/>
      </w:pPr>
      <w:r>
        <w:separator/>
      </w:r>
    </w:p>
  </w:endnote>
  <w:endnote w:type="continuationSeparator" w:id="0">
    <w:p w:rsidR="00673AAE" w:rsidRDefault="00673AAE" w:rsidP="00FD3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AAE" w:rsidRDefault="00673AAE" w:rsidP="00FD330E">
      <w:pPr>
        <w:spacing w:after="0" w:line="240" w:lineRule="auto"/>
      </w:pPr>
      <w:r>
        <w:separator/>
      </w:r>
    </w:p>
  </w:footnote>
  <w:footnote w:type="continuationSeparator" w:id="0">
    <w:p w:rsidR="00673AAE" w:rsidRDefault="00673AAE" w:rsidP="00FD3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FD330E">
    <w:pPr>
      <w:rPr>
        <w:sz w:val="2"/>
        <w:szCs w:val="2"/>
      </w:rPr>
    </w:pPr>
    <w:r w:rsidRPr="00FD330E">
      <w:rPr>
        <w:sz w:val="24"/>
        <w:szCs w:val="24"/>
        <w:lang w:val="uk-UA" w:eastAsia="uk-UA"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5.2pt;margin-top:39.1pt;width:10.1pt;height:9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13F55" w:rsidRDefault="00FD330E">
                <w:r>
                  <w:rPr>
                    <w:rStyle w:val="CenturyGothic11pt0pt"/>
                    <w:rFonts w:eastAsia="Calibri"/>
                  </w:rPr>
                  <w:fldChar w:fldCharType="begin"/>
                </w:r>
                <w:r w:rsidR="0042692D">
                  <w:rPr>
                    <w:rStyle w:val="CenturyGothic11pt0pt"/>
                    <w:rFonts w:eastAsia="Calibri"/>
                  </w:rPr>
                  <w:instrText xml:space="preserve"> PAGE \* MERGEFORMAT </w:instrText>
                </w:r>
                <w:r>
                  <w:rPr>
                    <w:rStyle w:val="CenturyGothic11pt0pt"/>
                    <w:rFonts w:eastAsia="Calibri"/>
                  </w:rPr>
                  <w:fldChar w:fldCharType="separate"/>
                </w:r>
                <w:r w:rsidR="00F66D2F">
                  <w:rPr>
                    <w:rStyle w:val="CenturyGothic11pt0pt"/>
                    <w:rFonts w:eastAsia="Calibri"/>
                    <w:noProof/>
                  </w:rPr>
                  <w:t>1</w:t>
                </w:r>
                <w:r>
                  <w:rPr>
                    <w:rStyle w:val="CenturyGothic11pt0pt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F55" w:rsidRDefault="00FD330E">
    <w:pPr>
      <w:rPr>
        <w:sz w:val="2"/>
        <w:szCs w:val="2"/>
      </w:rPr>
    </w:pPr>
    <w:r w:rsidRPr="00FD330E">
      <w:rPr>
        <w:sz w:val="24"/>
        <w:szCs w:val="24"/>
        <w:lang w:val="uk-UA" w:eastAsia="uk-UA"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5.05pt;margin-top:62.65pt;width:369pt;height:12.95pt;z-index:-251655168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B13F55" w:rsidRDefault="0042692D">
                <w:pPr>
                  <w:tabs>
                    <w:tab w:val="right" w:pos="7380"/>
                  </w:tabs>
                </w:pPr>
                <w:r>
                  <w:rPr>
                    <w:rStyle w:val="a8"/>
                    <w:rFonts w:eastAsia="Calibri"/>
                  </w:rPr>
                  <w:t>УТВЕРЖДЕНА</w:t>
                </w:r>
                <w:r>
                  <w:rPr>
                    <w:rStyle w:val="a8"/>
                    <w:rFonts w:eastAsia="Calibri"/>
                  </w:rPr>
                  <w:tab/>
                  <w:t>УТВЕРЖДЕНА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285F"/>
    <w:multiLevelType w:val="hybridMultilevel"/>
    <w:tmpl w:val="8DC677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119F"/>
    <w:rsid w:val="00016BC3"/>
    <w:rsid w:val="001169D6"/>
    <w:rsid w:val="00160A36"/>
    <w:rsid w:val="001923AC"/>
    <w:rsid w:val="00197927"/>
    <w:rsid w:val="002C6749"/>
    <w:rsid w:val="002E0148"/>
    <w:rsid w:val="00323B0A"/>
    <w:rsid w:val="0033338E"/>
    <w:rsid w:val="003D63AE"/>
    <w:rsid w:val="004260E0"/>
    <w:rsid w:val="0042692D"/>
    <w:rsid w:val="004570D2"/>
    <w:rsid w:val="004C2C6A"/>
    <w:rsid w:val="006109DF"/>
    <w:rsid w:val="00673AAE"/>
    <w:rsid w:val="006F23FC"/>
    <w:rsid w:val="006F5E3C"/>
    <w:rsid w:val="00877BBA"/>
    <w:rsid w:val="008A168A"/>
    <w:rsid w:val="009516EE"/>
    <w:rsid w:val="009841B7"/>
    <w:rsid w:val="009D119F"/>
    <w:rsid w:val="009E49F0"/>
    <w:rsid w:val="00A13FFC"/>
    <w:rsid w:val="00AA6E55"/>
    <w:rsid w:val="00B14051"/>
    <w:rsid w:val="00B23827"/>
    <w:rsid w:val="00B33102"/>
    <w:rsid w:val="00B748A7"/>
    <w:rsid w:val="00BE73A3"/>
    <w:rsid w:val="00C238B3"/>
    <w:rsid w:val="00C33A8C"/>
    <w:rsid w:val="00CA76BC"/>
    <w:rsid w:val="00D965A0"/>
    <w:rsid w:val="00E8364B"/>
    <w:rsid w:val="00E96CF4"/>
    <w:rsid w:val="00EB7E94"/>
    <w:rsid w:val="00F40F62"/>
    <w:rsid w:val="00F66D2F"/>
    <w:rsid w:val="00F80961"/>
    <w:rsid w:val="00FD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6BC"/>
    <w:rPr>
      <w:color w:val="0000FF" w:themeColor="hyperlink"/>
      <w:u w:val="single"/>
    </w:rPr>
  </w:style>
  <w:style w:type="paragraph" w:customStyle="1" w:styleId="Style11">
    <w:name w:val="Style11"/>
    <w:basedOn w:val="a"/>
    <w:rsid w:val="00323B0A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69D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uiPriority w:val="99"/>
    <w:qFormat/>
    <w:rsid w:val="00B14051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lang w:val="en-US"/>
    </w:rPr>
  </w:style>
  <w:style w:type="paragraph" w:styleId="a5">
    <w:name w:val="No Spacing"/>
    <w:link w:val="a6"/>
    <w:uiPriority w:val="1"/>
    <w:qFormat/>
    <w:rsid w:val="00E8364B"/>
    <w:pPr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E8364B"/>
    <w:rPr>
      <w:rFonts w:ascii="Calibri" w:eastAsia="Calibri" w:hAnsi="Calibri" w:cs="Times New Roman"/>
      <w:color w:val="00000A"/>
      <w:sz w:val="20"/>
      <w:szCs w:val="20"/>
      <w:lang w:eastAsia="ru-RU"/>
    </w:rPr>
  </w:style>
  <w:style w:type="table" w:styleId="a7">
    <w:name w:val="Table Grid"/>
    <w:basedOn w:val="a1"/>
    <w:uiPriority w:val="99"/>
    <w:rsid w:val="00C33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Колонтитул"/>
    <w:basedOn w:val="a0"/>
    <w:rsid w:val="00C33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0"/>
    <w:rsid w:val="00C33A8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qFormat/>
    <w:rsid w:val="004260E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4260E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wTS5/ArLZD5nm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6047</Words>
  <Characters>34474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</cp:lastModifiedBy>
  <cp:revision>4</cp:revision>
  <dcterms:created xsi:type="dcterms:W3CDTF">2024-09-10T07:20:00Z</dcterms:created>
  <dcterms:modified xsi:type="dcterms:W3CDTF">2024-09-24T09:46:00Z</dcterms:modified>
</cp:coreProperties>
</file>